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01A6" w:rsidRPr="00807C22" w:rsidRDefault="00E501A6" w:rsidP="00807C22">
      <w:pPr>
        <w:jc w:val="right"/>
        <w:rPr>
          <w:b/>
          <w:sz w:val="28"/>
          <w:szCs w:val="28"/>
        </w:rPr>
      </w:pPr>
      <w:r w:rsidRPr="00807C22">
        <w:rPr>
          <w:b/>
          <w:sz w:val="28"/>
          <w:szCs w:val="28"/>
        </w:rPr>
        <w:t xml:space="preserve">Ф.7.03-18  </w:t>
      </w:r>
    </w:p>
    <w:p w:rsidR="00E501A6" w:rsidRPr="00807C22" w:rsidRDefault="00E501A6" w:rsidP="00807C22">
      <w:pPr>
        <w:jc w:val="center"/>
        <w:rPr>
          <w:sz w:val="28"/>
          <w:szCs w:val="28"/>
          <w:lang w:val="kk-KZ"/>
        </w:rPr>
      </w:pPr>
    </w:p>
    <w:p w:rsidR="00E501A6" w:rsidRPr="00807C22" w:rsidRDefault="00E501A6" w:rsidP="00807C22">
      <w:pPr>
        <w:jc w:val="center"/>
        <w:rPr>
          <w:b/>
          <w:sz w:val="28"/>
          <w:szCs w:val="28"/>
          <w:lang w:val="kk-KZ"/>
        </w:rPr>
      </w:pPr>
    </w:p>
    <w:p w:rsidR="00E501A6" w:rsidRPr="00807C22" w:rsidRDefault="00E501A6" w:rsidP="00807C22">
      <w:pPr>
        <w:jc w:val="center"/>
        <w:rPr>
          <w:b/>
          <w:sz w:val="28"/>
          <w:szCs w:val="28"/>
          <w:lang w:val="kk-KZ"/>
        </w:rPr>
      </w:pPr>
      <w:r w:rsidRPr="00807C22">
        <w:rPr>
          <w:b/>
          <w:noProof/>
          <w:sz w:val="28"/>
          <w:szCs w:val="28"/>
        </w:rPr>
        <w:drawing>
          <wp:inline distT="0" distB="0" distL="0" distR="0">
            <wp:extent cx="2220595" cy="1524000"/>
            <wp:effectExtent l="19050" t="0" r="8255" b="0"/>
            <wp:docPr id="1" name="Рисунок 1" descr="C:\Users\Приемная Ректора\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риемная Ректора\Desktop\Эмблема.JPG"/>
                    <pic:cNvPicPr>
                      <a:picLocks noChangeAspect="1" noChangeArrowheads="1"/>
                    </pic:cNvPicPr>
                  </pic:nvPicPr>
                  <pic:blipFill>
                    <a:blip r:embed="rId5" cstate="print"/>
                    <a:srcRect/>
                    <a:stretch>
                      <a:fillRect/>
                    </a:stretch>
                  </pic:blipFill>
                  <pic:spPr bwMode="auto">
                    <a:xfrm>
                      <a:off x="0" y="0"/>
                      <a:ext cx="2220595" cy="1524000"/>
                    </a:xfrm>
                    <a:prstGeom prst="rect">
                      <a:avLst/>
                    </a:prstGeom>
                    <a:noFill/>
                    <a:ln w="9525">
                      <a:noFill/>
                      <a:miter lim="800000"/>
                      <a:headEnd/>
                      <a:tailEnd/>
                    </a:ln>
                  </pic:spPr>
                </pic:pic>
              </a:graphicData>
            </a:graphic>
          </wp:inline>
        </w:drawing>
      </w:r>
    </w:p>
    <w:p w:rsidR="00E501A6" w:rsidRPr="00807C22" w:rsidRDefault="00E501A6" w:rsidP="00807C22">
      <w:pPr>
        <w:jc w:val="center"/>
        <w:rPr>
          <w:b/>
          <w:sz w:val="28"/>
          <w:szCs w:val="28"/>
          <w:lang w:val="kk-KZ"/>
        </w:rPr>
      </w:pPr>
    </w:p>
    <w:p w:rsidR="00E501A6" w:rsidRPr="00807C22" w:rsidRDefault="00E501A6" w:rsidP="00807C22">
      <w:pPr>
        <w:jc w:val="center"/>
        <w:rPr>
          <w:b/>
          <w:sz w:val="28"/>
          <w:szCs w:val="28"/>
          <w:lang w:val="kk-KZ"/>
        </w:rPr>
      </w:pPr>
      <w:r w:rsidRPr="00807C22">
        <w:rPr>
          <w:b/>
          <w:sz w:val="28"/>
          <w:szCs w:val="28"/>
          <w:lang w:val="kk-KZ"/>
        </w:rPr>
        <w:t>Утелбаева А.Б., Бекбердиев Н.С.</w:t>
      </w:r>
    </w:p>
    <w:p w:rsidR="00E501A6" w:rsidRPr="00807C22" w:rsidRDefault="00E501A6" w:rsidP="00807C22">
      <w:pPr>
        <w:rPr>
          <w:b/>
          <w:sz w:val="28"/>
          <w:szCs w:val="28"/>
          <w:lang w:val="kk-KZ"/>
        </w:rPr>
      </w:pPr>
    </w:p>
    <w:p w:rsidR="00E501A6" w:rsidRPr="00807C22" w:rsidRDefault="00E501A6" w:rsidP="00807C22">
      <w:pPr>
        <w:jc w:val="center"/>
        <w:rPr>
          <w:b/>
          <w:sz w:val="28"/>
          <w:szCs w:val="28"/>
          <w:lang w:val="kk-KZ"/>
        </w:rPr>
      </w:pPr>
      <w:r w:rsidRPr="00807C22">
        <w:rPr>
          <w:sz w:val="28"/>
          <w:szCs w:val="28"/>
          <w:lang w:val="kk-KZ"/>
        </w:rPr>
        <w:t>«</w:t>
      </w:r>
      <w:r w:rsidRPr="00807C22">
        <w:rPr>
          <w:b/>
          <w:sz w:val="28"/>
          <w:szCs w:val="28"/>
          <w:lang w:val="kk-KZ"/>
        </w:rPr>
        <w:t>ҚАЗІРГІ ЗАМАНҒЫ ХИМИЯНЫҢ ӨЗЕКТІ МӘСЕЛЕЛЕРІ»</w:t>
      </w:r>
      <w:r w:rsidRPr="00807C22">
        <w:rPr>
          <w:sz w:val="28"/>
          <w:szCs w:val="28"/>
          <w:lang w:val="kk-KZ"/>
        </w:rPr>
        <w:t xml:space="preserve"> </w:t>
      </w:r>
      <w:r w:rsidRPr="00807C22">
        <w:rPr>
          <w:b/>
          <w:sz w:val="28"/>
          <w:szCs w:val="28"/>
          <w:lang w:val="kk-KZ"/>
        </w:rPr>
        <w:t>пәнінен</w:t>
      </w:r>
    </w:p>
    <w:p w:rsidR="00E501A6" w:rsidRPr="00807C22" w:rsidRDefault="00E501A6" w:rsidP="00807C22">
      <w:pPr>
        <w:jc w:val="center"/>
        <w:rPr>
          <w:b/>
          <w:sz w:val="28"/>
          <w:szCs w:val="28"/>
          <w:lang w:val="kk-KZ"/>
        </w:rPr>
      </w:pPr>
      <w:r w:rsidRPr="00807C22">
        <w:rPr>
          <w:b/>
          <w:sz w:val="28"/>
          <w:szCs w:val="28"/>
          <w:lang w:val="kk-KZ"/>
        </w:rPr>
        <w:t>магистранттардың  өзіндік жұмысына арналған</w:t>
      </w:r>
    </w:p>
    <w:p w:rsidR="00E501A6" w:rsidRPr="00807C22" w:rsidRDefault="00E501A6" w:rsidP="00807C22">
      <w:pPr>
        <w:jc w:val="center"/>
        <w:rPr>
          <w:b/>
          <w:sz w:val="28"/>
          <w:szCs w:val="28"/>
          <w:lang w:val="kk-KZ"/>
        </w:rPr>
      </w:pPr>
    </w:p>
    <w:p w:rsidR="00E501A6" w:rsidRPr="00807C22" w:rsidRDefault="00E501A6" w:rsidP="00807C22">
      <w:pPr>
        <w:jc w:val="center"/>
        <w:rPr>
          <w:b/>
          <w:sz w:val="28"/>
          <w:szCs w:val="28"/>
          <w:lang w:val="kk-KZ"/>
        </w:rPr>
      </w:pPr>
      <w:r w:rsidRPr="00807C22">
        <w:rPr>
          <w:b/>
          <w:sz w:val="28"/>
          <w:szCs w:val="28"/>
          <w:lang w:val="kk-KZ"/>
        </w:rPr>
        <w:t>ӘДІСТЕМЕЛІК НҰСҚАУ</w:t>
      </w:r>
    </w:p>
    <w:p w:rsidR="00E501A6" w:rsidRPr="00807C22" w:rsidRDefault="00E501A6" w:rsidP="00807C22">
      <w:pPr>
        <w:jc w:val="center"/>
        <w:rPr>
          <w:b/>
          <w:sz w:val="28"/>
          <w:szCs w:val="28"/>
          <w:lang w:val="kk-KZ"/>
        </w:rPr>
      </w:pPr>
    </w:p>
    <w:p w:rsidR="00E501A6" w:rsidRPr="00807C22" w:rsidRDefault="00E501A6" w:rsidP="00807C22">
      <w:pPr>
        <w:jc w:val="center"/>
        <w:rPr>
          <w:b/>
          <w:sz w:val="28"/>
          <w:szCs w:val="28"/>
          <w:lang w:val="kk-KZ"/>
        </w:rPr>
      </w:pPr>
      <w:r w:rsidRPr="00807C22">
        <w:rPr>
          <w:noProof/>
          <w:sz w:val="28"/>
          <w:szCs w:val="28"/>
        </w:rPr>
        <w:drawing>
          <wp:inline distT="0" distB="0" distL="0" distR="0">
            <wp:extent cx="5399405" cy="3581400"/>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6" cstate="print"/>
                    <a:srcRect/>
                    <a:stretch>
                      <a:fillRect/>
                    </a:stretch>
                  </pic:blipFill>
                  <pic:spPr bwMode="auto">
                    <a:xfrm>
                      <a:off x="0" y="0"/>
                      <a:ext cx="5399405" cy="3581400"/>
                    </a:xfrm>
                    <a:prstGeom prst="rect">
                      <a:avLst/>
                    </a:prstGeom>
                    <a:noFill/>
                    <a:ln w="9525">
                      <a:noFill/>
                      <a:miter lim="800000"/>
                      <a:headEnd/>
                      <a:tailEnd/>
                    </a:ln>
                  </pic:spPr>
                </pic:pic>
              </a:graphicData>
            </a:graphic>
          </wp:inline>
        </w:drawing>
      </w:r>
    </w:p>
    <w:p w:rsidR="00E501A6" w:rsidRPr="00807C22" w:rsidRDefault="00E501A6" w:rsidP="00807C22">
      <w:pPr>
        <w:jc w:val="center"/>
        <w:rPr>
          <w:b/>
          <w:sz w:val="28"/>
          <w:szCs w:val="28"/>
          <w:lang w:val="kk-KZ"/>
        </w:rPr>
      </w:pPr>
    </w:p>
    <w:p w:rsidR="00E501A6" w:rsidRPr="00807C22" w:rsidRDefault="00E501A6" w:rsidP="00807C22">
      <w:pPr>
        <w:jc w:val="center"/>
        <w:rPr>
          <w:b/>
          <w:sz w:val="28"/>
          <w:szCs w:val="28"/>
          <w:lang w:val="en-US"/>
        </w:rPr>
      </w:pPr>
    </w:p>
    <w:p w:rsidR="00E501A6" w:rsidRPr="00807C22" w:rsidRDefault="00E501A6" w:rsidP="00807C22">
      <w:pPr>
        <w:jc w:val="center"/>
        <w:rPr>
          <w:b/>
          <w:sz w:val="28"/>
          <w:szCs w:val="28"/>
          <w:lang w:val="en-US"/>
        </w:rPr>
      </w:pPr>
    </w:p>
    <w:p w:rsidR="00E501A6" w:rsidRPr="00807C22" w:rsidRDefault="00E501A6" w:rsidP="00807C22">
      <w:pPr>
        <w:jc w:val="center"/>
        <w:rPr>
          <w:b/>
          <w:sz w:val="28"/>
          <w:szCs w:val="28"/>
          <w:lang w:val="en-US"/>
        </w:rPr>
      </w:pPr>
    </w:p>
    <w:p w:rsidR="00E501A6" w:rsidRPr="00807C22" w:rsidRDefault="00E501A6" w:rsidP="00807C22">
      <w:pPr>
        <w:jc w:val="center"/>
        <w:rPr>
          <w:b/>
          <w:sz w:val="28"/>
          <w:szCs w:val="28"/>
          <w:lang w:val="en-US"/>
        </w:rPr>
      </w:pPr>
    </w:p>
    <w:p w:rsidR="00E501A6" w:rsidRPr="00807C22" w:rsidRDefault="00E501A6" w:rsidP="00807C22">
      <w:pPr>
        <w:rPr>
          <w:b/>
          <w:sz w:val="28"/>
          <w:szCs w:val="28"/>
          <w:lang w:val="kk-KZ"/>
        </w:rPr>
      </w:pPr>
    </w:p>
    <w:p w:rsidR="00E501A6" w:rsidRPr="00807C22" w:rsidRDefault="00E501A6" w:rsidP="00807C22">
      <w:pPr>
        <w:jc w:val="center"/>
        <w:rPr>
          <w:b/>
          <w:sz w:val="28"/>
          <w:szCs w:val="28"/>
          <w:lang w:val="kk-KZ"/>
        </w:rPr>
      </w:pPr>
      <w:r w:rsidRPr="00807C22">
        <w:rPr>
          <w:b/>
          <w:sz w:val="28"/>
          <w:szCs w:val="28"/>
          <w:lang w:val="kk-KZ"/>
        </w:rPr>
        <w:t>Шымкент  2015 ж.</w:t>
      </w:r>
    </w:p>
    <w:p w:rsidR="00E501A6" w:rsidRPr="00807C22" w:rsidRDefault="00E501A6" w:rsidP="00807C22">
      <w:pPr>
        <w:pStyle w:val="a5"/>
        <w:ind w:hanging="720"/>
        <w:jc w:val="right"/>
        <w:rPr>
          <w:sz w:val="28"/>
          <w:szCs w:val="28"/>
          <w:lang w:val="kk-KZ"/>
        </w:rPr>
      </w:pPr>
    </w:p>
    <w:p w:rsidR="009B2C4F" w:rsidRDefault="009B2C4F" w:rsidP="00807C22">
      <w:pPr>
        <w:pStyle w:val="a5"/>
        <w:rPr>
          <w:sz w:val="28"/>
          <w:szCs w:val="28"/>
          <w:lang w:val="kk-KZ"/>
        </w:rPr>
      </w:pPr>
    </w:p>
    <w:p w:rsidR="009B2C4F" w:rsidRDefault="009B2C4F" w:rsidP="00807C22">
      <w:pPr>
        <w:pStyle w:val="a5"/>
        <w:rPr>
          <w:sz w:val="28"/>
          <w:szCs w:val="28"/>
          <w:lang w:val="kk-KZ"/>
        </w:rPr>
      </w:pPr>
    </w:p>
    <w:p w:rsidR="009B2C4F" w:rsidRDefault="009B2C4F" w:rsidP="00807C22">
      <w:pPr>
        <w:pStyle w:val="a5"/>
        <w:rPr>
          <w:sz w:val="28"/>
          <w:szCs w:val="28"/>
          <w:lang w:val="kk-KZ"/>
        </w:rPr>
      </w:pPr>
    </w:p>
    <w:p w:rsidR="009B2C4F" w:rsidRDefault="009B2C4F" w:rsidP="00807C22">
      <w:pPr>
        <w:pStyle w:val="a5"/>
        <w:rPr>
          <w:sz w:val="28"/>
          <w:szCs w:val="28"/>
          <w:lang w:val="kk-KZ"/>
        </w:rPr>
      </w:pPr>
    </w:p>
    <w:p w:rsidR="009B2C4F" w:rsidRDefault="009B2C4F" w:rsidP="00807C22">
      <w:pPr>
        <w:pStyle w:val="a5"/>
        <w:rPr>
          <w:sz w:val="28"/>
          <w:szCs w:val="28"/>
          <w:lang w:val="kk-KZ"/>
        </w:rPr>
      </w:pPr>
    </w:p>
    <w:p w:rsidR="009B2C4F" w:rsidRDefault="009B2C4F" w:rsidP="00807C22">
      <w:pPr>
        <w:pStyle w:val="a5"/>
        <w:rPr>
          <w:sz w:val="28"/>
          <w:szCs w:val="28"/>
          <w:lang w:val="kk-KZ"/>
        </w:rPr>
      </w:pPr>
    </w:p>
    <w:p w:rsidR="009B2C4F" w:rsidRDefault="009B2C4F" w:rsidP="00807C22">
      <w:pPr>
        <w:pStyle w:val="a5"/>
        <w:rPr>
          <w:sz w:val="28"/>
          <w:szCs w:val="28"/>
          <w:lang w:val="kk-KZ"/>
        </w:rPr>
      </w:pPr>
    </w:p>
    <w:p w:rsidR="009B2C4F" w:rsidRDefault="009B2C4F" w:rsidP="00807C22">
      <w:pPr>
        <w:pStyle w:val="a5"/>
        <w:rPr>
          <w:sz w:val="28"/>
          <w:szCs w:val="28"/>
          <w:lang w:val="kk-KZ"/>
        </w:rPr>
      </w:pPr>
    </w:p>
    <w:p w:rsidR="009B2C4F" w:rsidRDefault="009B2C4F" w:rsidP="00807C22">
      <w:pPr>
        <w:pStyle w:val="a5"/>
        <w:rPr>
          <w:sz w:val="28"/>
          <w:szCs w:val="28"/>
          <w:lang w:val="kk-KZ"/>
        </w:rPr>
      </w:pPr>
    </w:p>
    <w:p w:rsidR="009B2C4F" w:rsidRDefault="009B2C4F" w:rsidP="00807C22">
      <w:pPr>
        <w:pStyle w:val="a5"/>
        <w:rPr>
          <w:sz w:val="28"/>
          <w:szCs w:val="28"/>
          <w:lang w:val="kk-KZ"/>
        </w:rPr>
      </w:pPr>
    </w:p>
    <w:p w:rsidR="009B2C4F" w:rsidRDefault="009B2C4F" w:rsidP="00807C22">
      <w:pPr>
        <w:pStyle w:val="a5"/>
        <w:rPr>
          <w:sz w:val="28"/>
          <w:szCs w:val="28"/>
          <w:lang w:val="kk-KZ"/>
        </w:rPr>
      </w:pPr>
    </w:p>
    <w:p w:rsidR="009B2C4F" w:rsidRDefault="009B2C4F" w:rsidP="00807C22">
      <w:pPr>
        <w:pStyle w:val="a5"/>
        <w:rPr>
          <w:sz w:val="28"/>
          <w:szCs w:val="28"/>
          <w:lang w:val="kk-KZ"/>
        </w:rPr>
      </w:pPr>
    </w:p>
    <w:p w:rsidR="009B2C4F" w:rsidRDefault="009B2C4F" w:rsidP="00807C22">
      <w:pPr>
        <w:pStyle w:val="a5"/>
        <w:rPr>
          <w:sz w:val="28"/>
          <w:szCs w:val="28"/>
          <w:lang w:val="kk-KZ"/>
        </w:rPr>
      </w:pPr>
    </w:p>
    <w:p w:rsidR="009B2C4F" w:rsidRDefault="009B2C4F" w:rsidP="00807C22">
      <w:pPr>
        <w:pStyle w:val="a5"/>
        <w:rPr>
          <w:sz w:val="28"/>
          <w:szCs w:val="28"/>
          <w:lang w:val="kk-KZ"/>
        </w:rPr>
      </w:pPr>
    </w:p>
    <w:p w:rsidR="009B2C4F" w:rsidRDefault="009B2C4F" w:rsidP="00807C22">
      <w:pPr>
        <w:pStyle w:val="a5"/>
        <w:rPr>
          <w:sz w:val="28"/>
          <w:szCs w:val="28"/>
          <w:lang w:val="kk-KZ"/>
        </w:rPr>
      </w:pPr>
    </w:p>
    <w:p w:rsidR="009B2C4F" w:rsidRDefault="009B2C4F" w:rsidP="00807C22">
      <w:pPr>
        <w:pStyle w:val="a5"/>
        <w:rPr>
          <w:sz w:val="28"/>
          <w:szCs w:val="28"/>
          <w:lang w:val="kk-KZ"/>
        </w:rPr>
      </w:pPr>
    </w:p>
    <w:p w:rsidR="009B2C4F" w:rsidRDefault="009B2C4F" w:rsidP="00807C22">
      <w:pPr>
        <w:pStyle w:val="a5"/>
        <w:rPr>
          <w:sz w:val="28"/>
          <w:szCs w:val="28"/>
          <w:lang w:val="kk-KZ"/>
        </w:rPr>
      </w:pPr>
    </w:p>
    <w:p w:rsidR="009B2C4F" w:rsidRDefault="009B2C4F" w:rsidP="00807C22">
      <w:pPr>
        <w:pStyle w:val="a5"/>
        <w:rPr>
          <w:sz w:val="28"/>
          <w:szCs w:val="28"/>
          <w:lang w:val="kk-KZ"/>
        </w:rPr>
      </w:pPr>
    </w:p>
    <w:p w:rsidR="009B2C4F" w:rsidRDefault="009B2C4F" w:rsidP="00807C22">
      <w:pPr>
        <w:pStyle w:val="a5"/>
        <w:rPr>
          <w:sz w:val="28"/>
          <w:szCs w:val="28"/>
          <w:lang w:val="kk-KZ"/>
        </w:rPr>
      </w:pPr>
    </w:p>
    <w:p w:rsidR="009B2C4F" w:rsidRDefault="009B2C4F" w:rsidP="00807C22">
      <w:pPr>
        <w:pStyle w:val="a5"/>
        <w:rPr>
          <w:sz w:val="28"/>
          <w:szCs w:val="28"/>
          <w:lang w:val="kk-KZ"/>
        </w:rPr>
      </w:pPr>
    </w:p>
    <w:p w:rsidR="009B2C4F" w:rsidRDefault="009B2C4F" w:rsidP="00807C22">
      <w:pPr>
        <w:pStyle w:val="a5"/>
        <w:rPr>
          <w:sz w:val="28"/>
          <w:szCs w:val="28"/>
          <w:lang w:val="kk-KZ"/>
        </w:rPr>
      </w:pPr>
    </w:p>
    <w:p w:rsidR="009B2C4F" w:rsidRDefault="009B2C4F" w:rsidP="00807C22">
      <w:pPr>
        <w:pStyle w:val="a5"/>
        <w:rPr>
          <w:sz w:val="28"/>
          <w:szCs w:val="28"/>
          <w:lang w:val="kk-KZ"/>
        </w:rPr>
      </w:pPr>
    </w:p>
    <w:p w:rsidR="009B2C4F" w:rsidRDefault="009B2C4F" w:rsidP="00807C22">
      <w:pPr>
        <w:pStyle w:val="a5"/>
        <w:rPr>
          <w:sz w:val="28"/>
          <w:szCs w:val="28"/>
          <w:lang w:val="kk-KZ"/>
        </w:rPr>
      </w:pPr>
    </w:p>
    <w:p w:rsidR="009B2C4F" w:rsidRDefault="009B2C4F" w:rsidP="00807C22">
      <w:pPr>
        <w:pStyle w:val="a5"/>
        <w:rPr>
          <w:sz w:val="28"/>
          <w:szCs w:val="28"/>
          <w:lang w:val="kk-KZ"/>
        </w:rPr>
      </w:pPr>
    </w:p>
    <w:p w:rsidR="009B2C4F" w:rsidRDefault="009B2C4F" w:rsidP="00807C22">
      <w:pPr>
        <w:pStyle w:val="a5"/>
        <w:rPr>
          <w:sz w:val="28"/>
          <w:szCs w:val="28"/>
          <w:lang w:val="kk-KZ"/>
        </w:rPr>
      </w:pPr>
    </w:p>
    <w:p w:rsidR="009B2C4F" w:rsidRDefault="009B2C4F" w:rsidP="00807C22">
      <w:pPr>
        <w:pStyle w:val="a5"/>
        <w:rPr>
          <w:sz w:val="28"/>
          <w:szCs w:val="28"/>
          <w:lang w:val="kk-KZ"/>
        </w:rPr>
      </w:pPr>
    </w:p>
    <w:p w:rsidR="009B2C4F" w:rsidRDefault="009B2C4F" w:rsidP="00807C22">
      <w:pPr>
        <w:pStyle w:val="a5"/>
        <w:rPr>
          <w:sz w:val="28"/>
          <w:szCs w:val="28"/>
          <w:lang w:val="kk-KZ"/>
        </w:rPr>
      </w:pPr>
    </w:p>
    <w:p w:rsidR="009B2C4F" w:rsidRDefault="009B2C4F" w:rsidP="00807C22">
      <w:pPr>
        <w:pStyle w:val="a5"/>
        <w:rPr>
          <w:sz w:val="28"/>
          <w:szCs w:val="28"/>
          <w:lang w:val="kk-KZ"/>
        </w:rPr>
      </w:pPr>
    </w:p>
    <w:p w:rsidR="009B2C4F" w:rsidRDefault="009B2C4F" w:rsidP="00807C22">
      <w:pPr>
        <w:pStyle w:val="a5"/>
        <w:rPr>
          <w:sz w:val="28"/>
          <w:szCs w:val="28"/>
          <w:lang w:val="kk-KZ"/>
        </w:rPr>
      </w:pPr>
    </w:p>
    <w:p w:rsidR="009B2C4F" w:rsidRDefault="009B2C4F" w:rsidP="00807C22">
      <w:pPr>
        <w:pStyle w:val="a5"/>
        <w:rPr>
          <w:sz w:val="28"/>
          <w:szCs w:val="28"/>
          <w:lang w:val="kk-KZ"/>
        </w:rPr>
      </w:pPr>
    </w:p>
    <w:p w:rsidR="009B2C4F" w:rsidRDefault="009B2C4F" w:rsidP="00807C22">
      <w:pPr>
        <w:pStyle w:val="a5"/>
        <w:rPr>
          <w:sz w:val="28"/>
          <w:szCs w:val="28"/>
          <w:lang w:val="kk-KZ"/>
        </w:rPr>
      </w:pPr>
    </w:p>
    <w:p w:rsidR="009B2C4F" w:rsidRDefault="009B2C4F" w:rsidP="00807C22">
      <w:pPr>
        <w:pStyle w:val="a5"/>
        <w:rPr>
          <w:sz w:val="28"/>
          <w:szCs w:val="28"/>
          <w:lang w:val="kk-KZ"/>
        </w:rPr>
      </w:pPr>
    </w:p>
    <w:p w:rsidR="009B2C4F" w:rsidRDefault="009B2C4F" w:rsidP="00807C22">
      <w:pPr>
        <w:pStyle w:val="a5"/>
        <w:rPr>
          <w:sz w:val="28"/>
          <w:szCs w:val="28"/>
          <w:lang w:val="kk-KZ"/>
        </w:rPr>
      </w:pPr>
    </w:p>
    <w:p w:rsidR="009B2C4F" w:rsidRDefault="009B2C4F" w:rsidP="00807C22">
      <w:pPr>
        <w:pStyle w:val="a5"/>
        <w:rPr>
          <w:sz w:val="28"/>
          <w:szCs w:val="28"/>
          <w:lang w:val="kk-KZ"/>
        </w:rPr>
      </w:pPr>
    </w:p>
    <w:p w:rsidR="009B2C4F" w:rsidRDefault="009B2C4F" w:rsidP="00807C22">
      <w:pPr>
        <w:pStyle w:val="a5"/>
        <w:rPr>
          <w:sz w:val="28"/>
          <w:szCs w:val="28"/>
          <w:lang w:val="kk-KZ"/>
        </w:rPr>
      </w:pPr>
    </w:p>
    <w:p w:rsidR="009B2C4F" w:rsidRDefault="009B2C4F" w:rsidP="00807C22">
      <w:pPr>
        <w:pStyle w:val="a5"/>
        <w:rPr>
          <w:sz w:val="28"/>
          <w:szCs w:val="28"/>
          <w:lang w:val="kk-KZ"/>
        </w:rPr>
      </w:pPr>
    </w:p>
    <w:p w:rsidR="009B2C4F" w:rsidRDefault="009B2C4F" w:rsidP="00807C22">
      <w:pPr>
        <w:pStyle w:val="a5"/>
        <w:rPr>
          <w:sz w:val="28"/>
          <w:szCs w:val="28"/>
          <w:lang w:val="kk-KZ"/>
        </w:rPr>
      </w:pPr>
    </w:p>
    <w:p w:rsidR="009B2C4F" w:rsidRDefault="009B2C4F" w:rsidP="00807C22">
      <w:pPr>
        <w:pStyle w:val="a5"/>
        <w:rPr>
          <w:sz w:val="28"/>
          <w:szCs w:val="28"/>
          <w:lang w:val="kk-KZ"/>
        </w:rPr>
      </w:pPr>
    </w:p>
    <w:p w:rsidR="009B2C4F" w:rsidRDefault="009B2C4F" w:rsidP="00807C22">
      <w:pPr>
        <w:pStyle w:val="a5"/>
        <w:rPr>
          <w:sz w:val="28"/>
          <w:szCs w:val="28"/>
          <w:lang w:val="kk-KZ"/>
        </w:rPr>
      </w:pPr>
    </w:p>
    <w:p w:rsidR="009B2C4F" w:rsidRDefault="009B2C4F" w:rsidP="00807C22">
      <w:pPr>
        <w:pStyle w:val="a5"/>
        <w:rPr>
          <w:sz w:val="28"/>
          <w:szCs w:val="28"/>
          <w:lang w:val="kk-KZ"/>
        </w:rPr>
      </w:pPr>
    </w:p>
    <w:p w:rsidR="009B2C4F" w:rsidRDefault="009B2C4F" w:rsidP="00807C22">
      <w:pPr>
        <w:pStyle w:val="a5"/>
        <w:rPr>
          <w:sz w:val="28"/>
          <w:szCs w:val="28"/>
          <w:lang w:val="kk-KZ"/>
        </w:rPr>
      </w:pPr>
    </w:p>
    <w:p w:rsidR="009B2C4F" w:rsidRDefault="009B2C4F" w:rsidP="00807C22">
      <w:pPr>
        <w:pStyle w:val="a5"/>
        <w:rPr>
          <w:sz w:val="28"/>
          <w:szCs w:val="28"/>
          <w:lang w:val="kk-KZ"/>
        </w:rPr>
      </w:pPr>
    </w:p>
    <w:p w:rsidR="009B2C4F" w:rsidRDefault="009B2C4F" w:rsidP="00807C22">
      <w:pPr>
        <w:pStyle w:val="a5"/>
        <w:rPr>
          <w:sz w:val="28"/>
          <w:szCs w:val="28"/>
          <w:lang w:val="kk-KZ"/>
        </w:rPr>
      </w:pPr>
    </w:p>
    <w:p w:rsidR="009B2C4F" w:rsidRDefault="009B2C4F" w:rsidP="00807C22">
      <w:pPr>
        <w:pStyle w:val="a5"/>
        <w:rPr>
          <w:sz w:val="28"/>
          <w:szCs w:val="28"/>
          <w:lang w:val="kk-KZ"/>
        </w:rPr>
      </w:pPr>
    </w:p>
    <w:p w:rsidR="009B2C4F" w:rsidRDefault="009B2C4F" w:rsidP="00807C22">
      <w:pPr>
        <w:pStyle w:val="a5"/>
        <w:rPr>
          <w:sz w:val="28"/>
          <w:szCs w:val="28"/>
          <w:lang w:val="kk-KZ"/>
        </w:rPr>
      </w:pPr>
    </w:p>
    <w:p w:rsidR="009B2C4F" w:rsidRDefault="009B2C4F" w:rsidP="00807C22">
      <w:pPr>
        <w:pStyle w:val="a5"/>
        <w:rPr>
          <w:sz w:val="28"/>
          <w:szCs w:val="28"/>
          <w:lang w:val="kk-KZ"/>
        </w:rPr>
      </w:pPr>
    </w:p>
    <w:p w:rsidR="00E501A6" w:rsidRPr="00807C22" w:rsidRDefault="00E501A6" w:rsidP="00807C22">
      <w:pPr>
        <w:pStyle w:val="a5"/>
        <w:rPr>
          <w:sz w:val="28"/>
          <w:szCs w:val="28"/>
          <w:lang w:val="kk-KZ"/>
        </w:rPr>
      </w:pPr>
      <w:r w:rsidRPr="00807C22">
        <w:rPr>
          <w:sz w:val="28"/>
          <w:szCs w:val="28"/>
          <w:lang w:val="kk-KZ"/>
        </w:rPr>
        <w:lastRenderedPageBreak/>
        <w:t>ҚАЗАҚСТАН  РЕСПУБЛИКАСЫНЫҢ  ҒЫЛЫМ ЖӘНЕ БІЛІМ  МИНИСТРЛІГІ</w:t>
      </w:r>
    </w:p>
    <w:p w:rsidR="00E501A6" w:rsidRPr="00807C22" w:rsidRDefault="00E501A6" w:rsidP="00807C22">
      <w:pPr>
        <w:jc w:val="center"/>
        <w:rPr>
          <w:b/>
          <w:sz w:val="28"/>
          <w:szCs w:val="28"/>
          <w:lang w:val="kk-KZ"/>
        </w:rPr>
      </w:pPr>
    </w:p>
    <w:p w:rsidR="00E501A6" w:rsidRPr="00807C22" w:rsidRDefault="00E501A6" w:rsidP="00807C22">
      <w:pPr>
        <w:jc w:val="center"/>
        <w:rPr>
          <w:b/>
          <w:sz w:val="28"/>
          <w:szCs w:val="28"/>
          <w:lang w:val="kk-KZ"/>
        </w:rPr>
      </w:pPr>
      <w:r w:rsidRPr="00807C22">
        <w:rPr>
          <w:b/>
          <w:sz w:val="28"/>
          <w:szCs w:val="28"/>
          <w:lang w:val="kk-KZ"/>
        </w:rPr>
        <w:t>М. ӘУЕЗОВ АТЫНДАҒЫ ОҢТҮСТІК ҚАЗАҚСТАН  МЕМЛЕКЕТТІК  УНИВЕРСИТЕТІ</w:t>
      </w:r>
    </w:p>
    <w:p w:rsidR="00E501A6" w:rsidRPr="00807C22" w:rsidRDefault="00E501A6" w:rsidP="00807C22">
      <w:pPr>
        <w:ind w:left="720"/>
        <w:jc w:val="center"/>
        <w:rPr>
          <w:b/>
          <w:sz w:val="28"/>
          <w:szCs w:val="28"/>
          <w:lang w:val="kk-KZ"/>
        </w:rPr>
      </w:pPr>
    </w:p>
    <w:p w:rsidR="00E501A6" w:rsidRPr="00807C22" w:rsidRDefault="00E501A6" w:rsidP="00807C22">
      <w:pPr>
        <w:jc w:val="center"/>
        <w:rPr>
          <w:sz w:val="28"/>
          <w:szCs w:val="28"/>
          <w:lang w:val="kk-KZ"/>
        </w:rPr>
      </w:pPr>
      <w:r w:rsidRPr="00807C22">
        <w:rPr>
          <w:sz w:val="28"/>
          <w:szCs w:val="28"/>
          <w:lang w:val="kk-KZ"/>
        </w:rPr>
        <w:t xml:space="preserve">«Химияны оқытудың теориясы мен әдістемесі» кафедрасы </w:t>
      </w:r>
    </w:p>
    <w:p w:rsidR="00E501A6" w:rsidRPr="00807C22" w:rsidRDefault="00E501A6" w:rsidP="00807C22">
      <w:pPr>
        <w:jc w:val="center"/>
        <w:rPr>
          <w:sz w:val="28"/>
          <w:szCs w:val="28"/>
          <w:lang w:val="kk-KZ"/>
        </w:rPr>
      </w:pPr>
    </w:p>
    <w:p w:rsidR="00E501A6" w:rsidRPr="00807C22" w:rsidRDefault="00E501A6" w:rsidP="00807C22">
      <w:pPr>
        <w:jc w:val="center"/>
        <w:rPr>
          <w:sz w:val="28"/>
          <w:szCs w:val="28"/>
          <w:lang w:val="kk-KZ"/>
        </w:rPr>
      </w:pPr>
    </w:p>
    <w:p w:rsidR="00E501A6" w:rsidRPr="00807C22" w:rsidRDefault="00E501A6" w:rsidP="00807C22">
      <w:pPr>
        <w:jc w:val="center"/>
        <w:rPr>
          <w:sz w:val="28"/>
          <w:szCs w:val="28"/>
          <w:lang w:val="kk-KZ"/>
        </w:rPr>
      </w:pPr>
    </w:p>
    <w:p w:rsidR="00E501A6" w:rsidRPr="00807C22" w:rsidRDefault="00E501A6" w:rsidP="00807C22">
      <w:pPr>
        <w:jc w:val="center"/>
        <w:rPr>
          <w:b/>
          <w:sz w:val="28"/>
          <w:szCs w:val="28"/>
          <w:lang w:val="kk-KZ"/>
        </w:rPr>
      </w:pPr>
      <w:r w:rsidRPr="00807C22">
        <w:rPr>
          <w:b/>
          <w:sz w:val="28"/>
          <w:szCs w:val="28"/>
          <w:lang w:val="kk-KZ"/>
        </w:rPr>
        <w:t>Утелбаева А.Б., Бекбердиев Н.С.</w:t>
      </w:r>
    </w:p>
    <w:p w:rsidR="00E501A6" w:rsidRPr="00807C22" w:rsidRDefault="00E501A6" w:rsidP="00807C22">
      <w:pPr>
        <w:jc w:val="center"/>
        <w:rPr>
          <w:sz w:val="28"/>
          <w:szCs w:val="28"/>
          <w:lang w:val="kk-KZ"/>
        </w:rPr>
      </w:pPr>
    </w:p>
    <w:p w:rsidR="00E501A6" w:rsidRPr="00807C22" w:rsidRDefault="00E501A6" w:rsidP="00807C22">
      <w:pPr>
        <w:jc w:val="center"/>
        <w:rPr>
          <w:sz w:val="28"/>
          <w:szCs w:val="28"/>
          <w:lang w:val="kk-KZ"/>
        </w:rPr>
      </w:pPr>
    </w:p>
    <w:p w:rsidR="00E501A6" w:rsidRPr="00807C22" w:rsidRDefault="00E501A6" w:rsidP="00807C22">
      <w:pPr>
        <w:jc w:val="center"/>
        <w:rPr>
          <w:b/>
          <w:sz w:val="28"/>
          <w:szCs w:val="28"/>
          <w:lang w:val="kk-KZ"/>
        </w:rPr>
      </w:pPr>
    </w:p>
    <w:p w:rsidR="00E501A6" w:rsidRPr="00807C22" w:rsidRDefault="00E501A6" w:rsidP="00807C22">
      <w:pPr>
        <w:jc w:val="center"/>
        <w:rPr>
          <w:b/>
          <w:sz w:val="28"/>
          <w:szCs w:val="28"/>
          <w:lang w:val="kk-KZ"/>
        </w:rPr>
      </w:pPr>
      <w:r w:rsidRPr="00807C22">
        <w:rPr>
          <w:b/>
          <w:sz w:val="28"/>
          <w:szCs w:val="28"/>
          <w:lang w:val="kk-KZ"/>
        </w:rPr>
        <w:t xml:space="preserve">Мамандық: 6М011200  – Химия </w:t>
      </w:r>
    </w:p>
    <w:p w:rsidR="00E501A6" w:rsidRPr="00807C22" w:rsidRDefault="00E501A6" w:rsidP="00807C22">
      <w:pPr>
        <w:jc w:val="center"/>
        <w:rPr>
          <w:b/>
          <w:sz w:val="28"/>
          <w:szCs w:val="28"/>
          <w:lang w:val="kk-KZ"/>
        </w:rPr>
      </w:pPr>
      <w:r w:rsidRPr="00807C22">
        <w:rPr>
          <w:sz w:val="28"/>
          <w:szCs w:val="28"/>
          <w:lang w:val="kk-KZ"/>
        </w:rPr>
        <w:t>«</w:t>
      </w:r>
      <w:r w:rsidRPr="00807C22">
        <w:rPr>
          <w:b/>
          <w:sz w:val="28"/>
          <w:szCs w:val="28"/>
          <w:lang w:val="kk-KZ"/>
        </w:rPr>
        <w:t>ҚАЗІРГІ ЗАМАНҒЫ ХИМИЯНЫҢ ӨЗЕКТІ МӘСЕЛЕЛЕРІ</w:t>
      </w:r>
      <w:r w:rsidRPr="00807C22">
        <w:rPr>
          <w:sz w:val="28"/>
          <w:szCs w:val="28"/>
          <w:lang w:val="kk-KZ"/>
        </w:rPr>
        <w:t>»</w:t>
      </w:r>
      <w:r w:rsidRPr="00807C22">
        <w:rPr>
          <w:b/>
          <w:sz w:val="28"/>
          <w:szCs w:val="28"/>
          <w:lang w:val="kk-KZ"/>
        </w:rPr>
        <w:t xml:space="preserve"> пәнінен</w:t>
      </w:r>
    </w:p>
    <w:p w:rsidR="00E501A6" w:rsidRPr="00807C22" w:rsidRDefault="00E501A6" w:rsidP="00807C22">
      <w:pPr>
        <w:jc w:val="center"/>
        <w:rPr>
          <w:b/>
          <w:sz w:val="28"/>
          <w:szCs w:val="28"/>
          <w:lang w:val="kk-KZ"/>
        </w:rPr>
      </w:pPr>
      <w:r w:rsidRPr="00807C22">
        <w:rPr>
          <w:b/>
          <w:sz w:val="28"/>
          <w:szCs w:val="28"/>
          <w:lang w:val="kk-KZ"/>
        </w:rPr>
        <w:t xml:space="preserve">магистранттардың өзіндік жұмыстарына арналған </w:t>
      </w:r>
    </w:p>
    <w:p w:rsidR="00E501A6" w:rsidRPr="00807C22" w:rsidRDefault="00E501A6" w:rsidP="00807C22">
      <w:pPr>
        <w:jc w:val="center"/>
        <w:rPr>
          <w:b/>
          <w:sz w:val="28"/>
          <w:szCs w:val="28"/>
          <w:lang w:val="kk-KZ"/>
        </w:rPr>
      </w:pPr>
      <w:r w:rsidRPr="00807C22">
        <w:rPr>
          <w:b/>
          <w:sz w:val="28"/>
          <w:szCs w:val="28"/>
          <w:lang w:val="kk-KZ"/>
        </w:rPr>
        <w:t>ӘДІСТЕМЕЛІК НҰСҚАУ</w:t>
      </w:r>
    </w:p>
    <w:p w:rsidR="00E501A6" w:rsidRPr="00807C22" w:rsidRDefault="00E501A6" w:rsidP="00807C22">
      <w:pPr>
        <w:rPr>
          <w:sz w:val="28"/>
          <w:szCs w:val="28"/>
          <w:lang w:val="kk-KZ"/>
        </w:rPr>
      </w:pPr>
    </w:p>
    <w:p w:rsidR="00E501A6" w:rsidRPr="00807C22" w:rsidRDefault="00E501A6" w:rsidP="00807C22">
      <w:pPr>
        <w:rPr>
          <w:sz w:val="28"/>
          <w:szCs w:val="28"/>
          <w:lang w:val="kk-KZ"/>
        </w:rPr>
      </w:pPr>
      <w:r w:rsidRPr="00807C22">
        <w:rPr>
          <w:sz w:val="28"/>
          <w:szCs w:val="28"/>
          <w:lang w:val="kk-KZ"/>
        </w:rPr>
        <w:t xml:space="preserve">                </w:t>
      </w:r>
    </w:p>
    <w:p w:rsidR="00E501A6" w:rsidRPr="00807C22" w:rsidRDefault="00E501A6" w:rsidP="00807C22">
      <w:pPr>
        <w:jc w:val="center"/>
        <w:rPr>
          <w:sz w:val="28"/>
          <w:szCs w:val="28"/>
          <w:lang w:val="kk-KZ"/>
        </w:rPr>
      </w:pPr>
      <w:r w:rsidRPr="00807C22">
        <w:rPr>
          <w:sz w:val="28"/>
          <w:szCs w:val="28"/>
          <w:lang w:val="kk-KZ"/>
        </w:rPr>
        <w:t>Оқу түрі: күндізгі</w:t>
      </w:r>
    </w:p>
    <w:p w:rsidR="00E501A6" w:rsidRPr="00807C22" w:rsidRDefault="00E501A6" w:rsidP="00807C22">
      <w:pPr>
        <w:jc w:val="center"/>
        <w:rPr>
          <w:sz w:val="28"/>
          <w:szCs w:val="28"/>
          <w:lang w:val="kk-KZ"/>
        </w:rPr>
      </w:pPr>
    </w:p>
    <w:p w:rsidR="00E501A6" w:rsidRPr="00807C22" w:rsidRDefault="00E501A6" w:rsidP="00807C22">
      <w:pPr>
        <w:jc w:val="center"/>
        <w:rPr>
          <w:sz w:val="28"/>
          <w:szCs w:val="28"/>
          <w:lang w:val="kk-KZ"/>
        </w:rPr>
      </w:pPr>
    </w:p>
    <w:p w:rsidR="00E501A6" w:rsidRPr="00807C22" w:rsidRDefault="00E501A6" w:rsidP="00807C22">
      <w:pPr>
        <w:jc w:val="center"/>
        <w:rPr>
          <w:b/>
          <w:sz w:val="28"/>
          <w:szCs w:val="28"/>
          <w:lang w:val="kk-KZ"/>
        </w:rPr>
      </w:pPr>
    </w:p>
    <w:p w:rsidR="00E501A6" w:rsidRPr="00807C22" w:rsidRDefault="00E501A6" w:rsidP="00807C22">
      <w:pPr>
        <w:jc w:val="center"/>
        <w:rPr>
          <w:b/>
          <w:sz w:val="28"/>
          <w:szCs w:val="28"/>
          <w:lang w:val="kk-KZ"/>
        </w:rPr>
      </w:pPr>
    </w:p>
    <w:p w:rsidR="00E501A6" w:rsidRPr="00807C22" w:rsidRDefault="00E501A6" w:rsidP="00807C22">
      <w:pPr>
        <w:jc w:val="center"/>
        <w:rPr>
          <w:b/>
          <w:sz w:val="28"/>
          <w:szCs w:val="28"/>
          <w:lang w:val="kk-KZ"/>
        </w:rPr>
      </w:pPr>
    </w:p>
    <w:p w:rsidR="00E501A6" w:rsidRPr="00807C22" w:rsidRDefault="00E501A6" w:rsidP="00807C22">
      <w:pPr>
        <w:jc w:val="center"/>
        <w:rPr>
          <w:b/>
          <w:sz w:val="28"/>
          <w:szCs w:val="28"/>
          <w:lang w:val="kk-KZ"/>
        </w:rPr>
      </w:pPr>
    </w:p>
    <w:p w:rsidR="00E501A6" w:rsidRPr="00807C22" w:rsidRDefault="00E501A6" w:rsidP="00807C22">
      <w:pPr>
        <w:jc w:val="center"/>
        <w:rPr>
          <w:b/>
          <w:sz w:val="28"/>
          <w:szCs w:val="28"/>
          <w:lang w:val="kk-KZ"/>
        </w:rPr>
      </w:pPr>
    </w:p>
    <w:p w:rsidR="00E501A6" w:rsidRPr="00807C22" w:rsidRDefault="00E501A6" w:rsidP="00807C22">
      <w:pPr>
        <w:jc w:val="center"/>
        <w:rPr>
          <w:b/>
          <w:sz w:val="28"/>
          <w:szCs w:val="28"/>
          <w:lang w:val="kk-KZ"/>
        </w:rPr>
      </w:pPr>
    </w:p>
    <w:p w:rsidR="00E501A6" w:rsidRPr="00807C22" w:rsidRDefault="00E501A6" w:rsidP="00807C22">
      <w:pPr>
        <w:jc w:val="center"/>
        <w:rPr>
          <w:b/>
          <w:sz w:val="28"/>
          <w:szCs w:val="28"/>
          <w:lang w:val="kk-KZ"/>
        </w:rPr>
      </w:pPr>
    </w:p>
    <w:p w:rsidR="00E501A6" w:rsidRPr="00807C22" w:rsidRDefault="00E501A6" w:rsidP="00807C22">
      <w:pPr>
        <w:jc w:val="center"/>
        <w:rPr>
          <w:b/>
          <w:sz w:val="28"/>
          <w:szCs w:val="28"/>
          <w:lang w:val="kk-KZ"/>
        </w:rPr>
      </w:pPr>
    </w:p>
    <w:p w:rsidR="00E501A6" w:rsidRPr="00807C22" w:rsidRDefault="00E501A6" w:rsidP="00807C22">
      <w:pPr>
        <w:jc w:val="center"/>
        <w:rPr>
          <w:b/>
          <w:sz w:val="28"/>
          <w:szCs w:val="28"/>
          <w:lang w:val="kk-KZ"/>
        </w:rPr>
      </w:pPr>
    </w:p>
    <w:p w:rsidR="00E501A6" w:rsidRPr="00807C22" w:rsidRDefault="00E501A6" w:rsidP="00807C22">
      <w:pPr>
        <w:jc w:val="center"/>
        <w:rPr>
          <w:b/>
          <w:sz w:val="28"/>
          <w:szCs w:val="28"/>
          <w:lang w:val="kk-KZ"/>
        </w:rPr>
      </w:pPr>
    </w:p>
    <w:p w:rsidR="00E501A6" w:rsidRPr="00807C22" w:rsidRDefault="00E501A6" w:rsidP="00807C22">
      <w:pPr>
        <w:jc w:val="center"/>
        <w:rPr>
          <w:b/>
          <w:sz w:val="28"/>
          <w:szCs w:val="28"/>
          <w:lang w:val="kk-KZ"/>
        </w:rPr>
      </w:pPr>
    </w:p>
    <w:p w:rsidR="00E501A6" w:rsidRPr="00807C22" w:rsidRDefault="00E501A6" w:rsidP="00807C22">
      <w:pPr>
        <w:jc w:val="center"/>
        <w:rPr>
          <w:b/>
          <w:sz w:val="28"/>
          <w:szCs w:val="28"/>
          <w:lang w:val="kk-KZ"/>
        </w:rPr>
      </w:pPr>
    </w:p>
    <w:p w:rsidR="00E501A6" w:rsidRPr="00807C22" w:rsidRDefault="00E501A6" w:rsidP="00807C22">
      <w:pPr>
        <w:jc w:val="center"/>
        <w:rPr>
          <w:b/>
          <w:sz w:val="28"/>
          <w:szCs w:val="28"/>
          <w:lang w:val="kk-KZ"/>
        </w:rPr>
      </w:pPr>
    </w:p>
    <w:p w:rsidR="00E501A6" w:rsidRPr="00807C22" w:rsidRDefault="00E501A6" w:rsidP="00807C22">
      <w:pPr>
        <w:jc w:val="center"/>
        <w:rPr>
          <w:b/>
          <w:sz w:val="28"/>
          <w:szCs w:val="28"/>
          <w:lang w:val="kk-KZ"/>
        </w:rPr>
      </w:pPr>
    </w:p>
    <w:p w:rsidR="00E501A6" w:rsidRPr="00807C22" w:rsidRDefault="00E501A6" w:rsidP="00807C22">
      <w:pPr>
        <w:jc w:val="center"/>
        <w:rPr>
          <w:b/>
          <w:sz w:val="28"/>
          <w:szCs w:val="28"/>
          <w:lang w:val="kk-KZ"/>
        </w:rPr>
      </w:pPr>
    </w:p>
    <w:p w:rsidR="00E501A6" w:rsidRPr="00807C22" w:rsidRDefault="00E501A6" w:rsidP="00807C22">
      <w:pPr>
        <w:jc w:val="center"/>
        <w:rPr>
          <w:b/>
          <w:sz w:val="28"/>
          <w:szCs w:val="28"/>
          <w:lang w:val="kk-KZ"/>
        </w:rPr>
      </w:pPr>
    </w:p>
    <w:p w:rsidR="00E501A6" w:rsidRPr="00807C22" w:rsidRDefault="00E501A6" w:rsidP="00807C22">
      <w:pPr>
        <w:jc w:val="center"/>
        <w:rPr>
          <w:b/>
          <w:sz w:val="28"/>
          <w:szCs w:val="28"/>
          <w:lang w:val="kk-KZ"/>
        </w:rPr>
      </w:pPr>
    </w:p>
    <w:p w:rsidR="00E501A6" w:rsidRPr="00807C22" w:rsidRDefault="00E501A6" w:rsidP="00807C22">
      <w:pPr>
        <w:rPr>
          <w:b/>
          <w:sz w:val="28"/>
          <w:szCs w:val="28"/>
          <w:lang w:val="kk-KZ"/>
        </w:rPr>
      </w:pPr>
    </w:p>
    <w:p w:rsidR="00E501A6" w:rsidRPr="00807C22" w:rsidRDefault="00E501A6" w:rsidP="00807C22">
      <w:pPr>
        <w:jc w:val="center"/>
        <w:rPr>
          <w:sz w:val="28"/>
          <w:szCs w:val="28"/>
          <w:lang w:val="kk-KZ"/>
        </w:rPr>
      </w:pPr>
    </w:p>
    <w:p w:rsidR="00E501A6" w:rsidRPr="00807C22" w:rsidRDefault="00E501A6" w:rsidP="00807C22">
      <w:pPr>
        <w:jc w:val="center"/>
        <w:rPr>
          <w:sz w:val="28"/>
          <w:szCs w:val="28"/>
          <w:lang w:val="kk-KZ"/>
        </w:rPr>
      </w:pPr>
    </w:p>
    <w:p w:rsidR="00E501A6" w:rsidRPr="00807C22" w:rsidRDefault="00E501A6" w:rsidP="00807C22">
      <w:pPr>
        <w:jc w:val="center"/>
        <w:rPr>
          <w:b/>
          <w:sz w:val="28"/>
          <w:szCs w:val="28"/>
          <w:lang w:val="kk-KZ"/>
        </w:rPr>
      </w:pPr>
      <w:r w:rsidRPr="00807C22">
        <w:rPr>
          <w:b/>
          <w:sz w:val="28"/>
          <w:szCs w:val="28"/>
          <w:lang w:val="kk-KZ"/>
        </w:rPr>
        <w:t>Шымкент,  2015 ж.</w:t>
      </w:r>
    </w:p>
    <w:p w:rsidR="00E501A6" w:rsidRPr="00807C22" w:rsidRDefault="00E501A6" w:rsidP="00807C22">
      <w:pPr>
        <w:jc w:val="center"/>
        <w:rPr>
          <w:sz w:val="28"/>
          <w:szCs w:val="28"/>
          <w:lang w:val="kk-KZ"/>
        </w:rPr>
      </w:pPr>
    </w:p>
    <w:p w:rsidR="00E501A6" w:rsidRPr="00807C22" w:rsidRDefault="00E501A6" w:rsidP="00807C22">
      <w:pPr>
        <w:jc w:val="both"/>
        <w:rPr>
          <w:sz w:val="28"/>
          <w:szCs w:val="28"/>
          <w:lang w:val="kk-KZ"/>
        </w:rPr>
      </w:pPr>
      <w:r w:rsidRPr="00807C22">
        <w:rPr>
          <w:sz w:val="28"/>
          <w:szCs w:val="28"/>
          <w:lang w:val="kk-KZ"/>
        </w:rPr>
        <w:lastRenderedPageBreak/>
        <w:t>ӘОЖ 546.(083.13)</w:t>
      </w:r>
    </w:p>
    <w:p w:rsidR="00E501A6" w:rsidRPr="00807C22" w:rsidRDefault="00E501A6" w:rsidP="00807C22">
      <w:pPr>
        <w:rPr>
          <w:sz w:val="28"/>
          <w:szCs w:val="28"/>
          <w:lang w:val="kk-KZ"/>
        </w:rPr>
      </w:pPr>
    </w:p>
    <w:p w:rsidR="00E501A6" w:rsidRPr="00807C22" w:rsidRDefault="00E501A6" w:rsidP="00807C22">
      <w:pPr>
        <w:rPr>
          <w:b/>
          <w:sz w:val="28"/>
          <w:szCs w:val="28"/>
          <w:lang w:val="kk-KZ"/>
        </w:rPr>
      </w:pPr>
      <w:r w:rsidRPr="00807C22">
        <w:rPr>
          <w:sz w:val="28"/>
          <w:szCs w:val="28"/>
          <w:lang w:val="kk-KZ"/>
        </w:rPr>
        <w:t>Құрастырған: Утелбаева А.Б., Бекбердиев Н.С.</w:t>
      </w:r>
    </w:p>
    <w:p w:rsidR="00E501A6" w:rsidRPr="00807C22" w:rsidRDefault="00E501A6" w:rsidP="00807C22">
      <w:pPr>
        <w:jc w:val="both"/>
        <w:rPr>
          <w:sz w:val="28"/>
          <w:szCs w:val="28"/>
          <w:lang w:val="kk-KZ"/>
        </w:rPr>
      </w:pPr>
      <w:r w:rsidRPr="00807C22">
        <w:rPr>
          <w:sz w:val="28"/>
          <w:szCs w:val="28"/>
          <w:lang w:val="kk-KZ"/>
        </w:rPr>
        <w:t xml:space="preserve"> «</w:t>
      </w:r>
      <w:r w:rsidRPr="00807C22">
        <w:rPr>
          <w:b/>
          <w:sz w:val="28"/>
          <w:szCs w:val="28"/>
          <w:lang w:val="kk-KZ"/>
        </w:rPr>
        <w:t>Қазіргі заманғы химияның өзекті мәселелері</w:t>
      </w:r>
      <w:r w:rsidRPr="00807C22">
        <w:rPr>
          <w:sz w:val="28"/>
          <w:szCs w:val="28"/>
          <w:lang w:val="kk-KZ"/>
        </w:rPr>
        <w:t xml:space="preserve">» </w:t>
      </w:r>
      <w:r w:rsidRPr="00807C22">
        <w:rPr>
          <w:sz w:val="28"/>
          <w:szCs w:val="28"/>
          <w:lang w:val="kk-KZ" w:eastAsia="ko-KR"/>
        </w:rPr>
        <w:t>пәнінен магистранттардың өзіндік жұмыстарына арналған әдістемелік нұсқау</w:t>
      </w:r>
      <w:r w:rsidRPr="00807C22">
        <w:rPr>
          <w:sz w:val="28"/>
          <w:szCs w:val="28"/>
          <w:lang w:val="kk-KZ"/>
        </w:rPr>
        <w:t xml:space="preserve"> - Шымкент: М.Әуезов атындағы ОҚМУ, 2015. – 20 б.</w:t>
      </w:r>
    </w:p>
    <w:p w:rsidR="00E501A6" w:rsidRPr="00807C22" w:rsidRDefault="00E501A6" w:rsidP="00807C22">
      <w:pPr>
        <w:rPr>
          <w:sz w:val="28"/>
          <w:szCs w:val="28"/>
          <w:lang w:val="kk-KZ"/>
        </w:rPr>
      </w:pPr>
    </w:p>
    <w:p w:rsidR="00E501A6" w:rsidRPr="00807C22" w:rsidRDefault="00E501A6" w:rsidP="00807C22">
      <w:pPr>
        <w:jc w:val="both"/>
        <w:rPr>
          <w:sz w:val="28"/>
          <w:szCs w:val="28"/>
          <w:lang w:val="kk-KZ" w:eastAsia="ko-KR"/>
        </w:rPr>
      </w:pPr>
    </w:p>
    <w:p w:rsidR="00E501A6" w:rsidRPr="00807C22" w:rsidRDefault="00E501A6" w:rsidP="00807C22">
      <w:pPr>
        <w:jc w:val="both"/>
        <w:rPr>
          <w:sz w:val="28"/>
          <w:szCs w:val="28"/>
          <w:lang w:val="kk-KZ"/>
        </w:rPr>
      </w:pPr>
      <w:r w:rsidRPr="00807C22">
        <w:rPr>
          <w:sz w:val="28"/>
          <w:szCs w:val="28"/>
          <w:lang w:val="kk-KZ"/>
        </w:rPr>
        <w:t>«</w:t>
      </w:r>
      <w:r w:rsidRPr="00807C22">
        <w:rPr>
          <w:b/>
          <w:sz w:val="28"/>
          <w:szCs w:val="28"/>
          <w:lang w:val="kk-KZ"/>
        </w:rPr>
        <w:t>Қазіргі заманғы химияның өзекті мәселелері</w:t>
      </w:r>
      <w:r w:rsidRPr="00807C22">
        <w:rPr>
          <w:sz w:val="28"/>
          <w:szCs w:val="28"/>
          <w:lang w:val="kk-KZ"/>
        </w:rPr>
        <w:t xml:space="preserve">» әдістемелік нұсқауда 6М011200 – Химия мамандығының магистранттарына арналған тапсырмалар берілген. </w:t>
      </w:r>
    </w:p>
    <w:p w:rsidR="00E501A6" w:rsidRPr="00807C22" w:rsidRDefault="00E501A6" w:rsidP="00807C22">
      <w:pPr>
        <w:ind w:firstLine="567"/>
        <w:jc w:val="both"/>
        <w:rPr>
          <w:sz w:val="28"/>
          <w:szCs w:val="28"/>
          <w:lang w:val="kk-KZ"/>
        </w:rPr>
      </w:pPr>
    </w:p>
    <w:p w:rsidR="00E501A6" w:rsidRPr="00807C22" w:rsidRDefault="00E501A6" w:rsidP="00807C22">
      <w:pPr>
        <w:ind w:firstLine="567"/>
        <w:jc w:val="both"/>
        <w:rPr>
          <w:sz w:val="28"/>
          <w:szCs w:val="28"/>
          <w:lang w:val="kk-KZ"/>
        </w:rPr>
      </w:pPr>
    </w:p>
    <w:p w:rsidR="00E501A6" w:rsidRPr="00807C22" w:rsidRDefault="00E501A6" w:rsidP="00807C22">
      <w:pPr>
        <w:ind w:firstLine="567"/>
        <w:jc w:val="both"/>
        <w:rPr>
          <w:sz w:val="28"/>
          <w:szCs w:val="28"/>
          <w:lang w:val="kk-KZ"/>
        </w:rPr>
      </w:pPr>
    </w:p>
    <w:p w:rsidR="00E501A6" w:rsidRPr="00807C22" w:rsidRDefault="00E501A6" w:rsidP="00807C22">
      <w:pPr>
        <w:jc w:val="both"/>
        <w:rPr>
          <w:sz w:val="28"/>
          <w:szCs w:val="28"/>
          <w:lang w:val="kk-KZ"/>
        </w:rPr>
      </w:pPr>
    </w:p>
    <w:p w:rsidR="00E501A6" w:rsidRPr="00807C22" w:rsidRDefault="00E501A6" w:rsidP="00807C22">
      <w:pPr>
        <w:pStyle w:val="2"/>
        <w:spacing w:after="0" w:line="240" w:lineRule="auto"/>
        <w:jc w:val="both"/>
        <w:rPr>
          <w:sz w:val="28"/>
          <w:szCs w:val="28"/>
          <w:lang w:val="kk-KZ"/>
        </w:rPr>
      </w:pPr>
      <w:r w:rsidRPr="00807C22">
        <w:rPr>
          <w:sz w:val="28"/>
          <w:szCs w:val="28"/>
          <w:lang w:val="kk-KZ"/>
        </w:rPr>
        <w:t xml:space="preserve">Пікір жазғандар: </w:t>
      </w:r>
    </w:p>
    <w:p w:rsidR="00E501A6" w:rsidRPr="00807C22" w:rsidRDefault="00E501A6" w:rsidP="00807C22">
      <w:pPr>
        <w:rPr>
          <w:sz w:val="28"/>
          <w:szCs w:val="28"/>
          <w:lang w:val="kk-KZ" w:eastAsia="ko-KR"/>
        </w:rPr>
      </w:pPr>
      <w:r w:rsidRPr="00807C22">
        <w:rPr>
          <w:sz w:val="28"/>
          <w:szCs w:val="28"/>
          <w:lang w:val="kk-KZ" w:eastAsia="ko-KR"/>
        </w:rPr>
        <w:t>Шағраева Б.Б. – ОҚМПИ «Химия» кафедрасының доценті х.ғ.к.</w:t>
      </w:r>
    </w:p>
    <w:p w:rsidR="00E501A6" w:rsidRPr="00807C22" w:rsidRDefault="00E501A6" w:rsidP="00807C22">
      <w:pPr>
        <w:rPr>
          <w:sz w:val="28"/>
          <w:szCs w:val="28"/>
          <w:lang w:val="kk-KZ" w:eastAsia="ko-KR"/>
        </w:rPr>
      </w:pPr>
      <w:r w:rsidRPr="00807C22">
        <w:rPr>
          <w:sz w:val="28"/>
          <w:szCs w:val="28"/>
          <w:lang w:val="kk-KZ" w:eastAsia="ko-KR"/>
        </w:rPr>
        <w:t>Ауешов А.П. – т.ғ.д., профессор, М.Әуезов атындағы ОҚМУ</w:t>
      </w:r>
    </w:p>
    <w:p w:rsidR="00E501A6" w:rsidRPr="00807C22" w:rsidRDefault="00E501A6" w:rsidP="00807C22">
      <w:pPr>
        <w:rPr>
          <w:sz w:val="28"/>
          <w:szCs w:val="28"/>
          <w:lang w:val="kk-KZ" w:eastAsia="ko-KR"/>
        </w:rPr>
      </w:pPr>
    </w:p>
    <w:p w:rsidR="00E501A6" w:rsidRPr="00807C22" w:rsidRDefault="00E501A6" w:rsidP="00807C22">
      <w:pPr>
        <w:rPr>
          <w:sz w:val="28"/>
          <w:szCs w:val="28"/>
          <w:lang w:val="kk-KZ" w:eastAsia="ko-KR"/>
        </w:rPr>
      </w:pPr>
    </w:p>
    <w:p w:rsidR="00E501A6" w:rsidRPr="00807C22" w:rsidRDefault="00E501A6" w:rsidP="00807C22">
      <w:pPr>
        <w:rPr>
          <w:sz w:val="28"/>
          <w:szCs w:val="28"/>
          <w:lang w:val="kk-KZ" w:eastAsia="ko-KR"/>
        </w:rPr>
      </w:pPr>
      <w:r w:rsidRPr="00807C22">
        <w:rPr>
          <w:sz w:val="28"/>
          <w:szCs w:val="28"/>
          <w:lang w:val="kk-KZ" w:eastAsia="ko-KR"/>
        </w:rPr>
        <w:tab/>
      </w:r>
    </w:p>
    <w:p w:rsidR="00E501A6" w:rsidRPr="00807C22" w:rsidRDefault="00E501A6" w:rsidP="00807C22">
      <w:pPr>
        <w:rPr>
          <w:sz w:val="28"/>
          <w:szCs w:val="28"/>
          <w:lang w:val="kk-KZ" w:eastAsia="ko-KR"/>
        </w:rPr>
      </w:pPr>
    </w:p>
    <w:p w:rsidR="00E501A6" w:rsidRPr="00807C22" w:rsidRDefault="00E501A6" w:rsidP="00807C22">
      <w:pPr>
        <w:rPr>
          <w:sz w:val="28"/>
          <w:szCs w:val="28"/>
          <w:lang w:val="kk-KZ" w:eastAsia="ko-KR"/>
        </w:rPr>
      </w:pPr>
      <w:r w:rsidRPr="00807C22">
        <w:rPr>
          <w:sz w:val="28"/>
          <w:szCs w:val="28"/>
          <w:lang w:val="kk-KZ" w:eastAsia="ko-KR"/>
        </w:rPr>
        <w:t xml:space="preserve">                     </w:t>
      </w:r>
    </w:p>
    <w:p w:rsidR="00E501A6" w:rsidRPr="00807C22" w:rsidRDefault="00E501A6" w:rsidP="00807C22">
      <w:pPr>
        <w:jc w:val="both"/>
        <w:rPr>
          <w:sz w:val="28"/>
          <w:szCs w:val="28"/>
          <w:lang w:val="kk-KZ" w:eastAsia="ko-KR"/>
        </w:rPr>
      </w:pPr>
      <w:r w:rsidRPr="00807C22">
        <w:rPr>
          <w:sz w:val="28"/>
          <w:szCs w:val="28"/>
          <w:lang w:val="kk-KZ" w:eastAsia="ko-KR"/>
        </w:rPr>
        <w:t xml:space="preserve">«Химияны оқытудың теориясы мен әдістемесі» кафедрасының мәжілісінде (№ </w:t>
      </w:r>
      <w:r w:rsidRPr="00807C22">
        <w:rPr>
          <w:sz w:val="28"/>
          <w:szCs w:val="28"/>
          <w:u w:val="single"/>
          <w:lang w:val="kk-KZ" w:eastAsia="ko-KR"/>
        </w:rPr>
        <w:t>__</w:t>
      </w:r>
      <w:r w:rsidRPr="00807C22">
        <w:rPr>
          <w:sz w:val="28"/>
          <w:szCs w:val="28"/>
          <w:lang w:val="kk-KZ" w:eastAsia="ko-KR"/>
        </w:rPr>
        <w:t xml:space="preserve"> хаттама  «___» </w:t>
      </w:r>
      <w:r w:rsidRPr="00807C22">
        <w:rPr>
          <w:sz w:val="28"/>
          <w:szCs w:val="28"/>
          <w:u w:val="single"/>
          <w:lang w:val="kk-KZ" w:eastAsia="ko-KR"/>
        </w:rPr>
        <w:t>_____________</w:t>
      </w:r>
      <w:r w:rsidRPr="00807C22">
        <w:rPr>
          <w:sz w:val="28"/>
          <w:szCs w:val="28"/>
          <w:lang w:val="kk-KZ" w:eastAsia="ko-KR"/>
        </w:rPr>
        <w:t xml:space="preserve"> 2015 ж) және </w:t>
      </w:r>
    </w:p>
    <w:p w:rsidR="00E501A6" w:rsidRPr="00807C22" w:rsidRDefault="00E501A6" w:rsidP="00807C22">
      <w:pPr>
        <w:jc w:val="both"/>
        <w:rPr>
          <w:sz w:val="28"/>
          <w:szCs w:val="28"/>
          <w:lang w:val="kk-KZ" w:eastAsia="ko-KR"/>
        </w:rPr>
      </w:pPr>
      <w:r w:rsidRPr="00807C22">
        <w:rPr>
          <w:sz w:val="28"/>
          <w:szCs w:val="28"/>
          <w:lang w:val="kk-KZ"/>
        </w:rPr>
        <w:t>жаратылыстану-педагогикалық</w:t>
      </w:r>
      <w:r w:rsidRPr="00807C22">
        <w:rPr>
          <w:sz w:val="28"/>
          <w:szCs w:val="28"/>
          <w:lang w:val="kk-KZ" w:eastAsia="ko-KR"/>
        </w:rPr>
        <w:t xml:space="preserve"> факультетінің әдістемелік комиссиясында (№</w:t>
      </w:r>
      <w:r w:rsidRPr="00807C22">
        <w:rPr>
          <w:sz w:val="28"/>
          <w:szCs w:val="28"/>
          <w:u w:val="single"/>
          <w:lang w:val="kk-KZ" w:eastAsia="ko-KR"/>
        </w:rPr>
        <w:t>____</w:t>
      </w:r>
      <w:r w:rsidRPr="00807C22">
        <w:rPr>
          <w:sz w:val="28"/>
          <w:szCs w:val="28"/>
          <w:lang w:val="kk-KZ" w:eastAsia="ko-KR"/>
        </w:rPr>
        <w:t xml:space="preserve"> хаттама  «____» </w:t>
      </w:r>
      <w:r w:rsidRPr="00807C22">
        <w:rPr>
          <w:sz w:val="28"/>
          <w:szCs w:val="28"/>
          <w:u w:val="single"/>
          <w:lang w:val="kk-KZ" w:eastAsia="ko-KR"/>
        </w:rPr>
        <w:t>_________</w:t>
      </w:r>
      <w:r w:rsidRPr="00807C22">
        <w:rPr>
          <w:sz w:val="28"/>
          <w:szCs w:val="28"/>
          <w:lang w:val="kk-KZ" w:eastAsia="ko-KR"/>
        </w:rPr>
        <w:t xml:space="preserve"> 2015 ж) қарастырылып, баспаға ұсынылды.</w:t>
      </w:r>
    </w:p>
    <w:p w:rsidR="00E501A6" w:rsidRPr="00807C22" w:rsidRDefault="00E501A6" w:rsidP="00807C22">
      <w:pPr>
        <w:rPr>
          <w:sz w:val="28"/>
          <w:szCs w:val="28"/>
          <w:lang w:val="kk-KZ"/>
        </w:rPr>
      </w:pPr>
    </w:p>
    <w:p w:rsidR="00E501A6" w:rsidRPr="00807C22" w:rsidRDefault="00E501A6" w:rsidP="00807C22">
      <w:pPr>
        <w:rPr>
          <w:sz w:val="28"/>
          <w:szCs w:val="28"/>
          <w:lang w:val="kk-KZ"/>
        </w:rPr>
      </w:pPr>
    </w:p>
    <w:p w:rsidR="00E501A6" w:rsidRPr="00807C22" w:rsidRDefault="00E501A6" w:rsidP="00807C22">
      <w:pPr>
        <w:rPr>
          <w:sz w:val="28"/>
          <w:szCs w:val="28"/>
          <w:lang w:val="kk-KZ"/>
        </w:rPr>
      </w:pPr>
    </w:p>
    <w:p w:rsidR="00E501A6" w:rsidRPr="00807C22" w:rsidRDefault="00E501A6" w:rsidP="00807C22">
      <w:pPr>
        <w:rPr>
          <w:sz w:val="28"/>
          <w:szCs w:val="28"/>
          <w:lang w:val="kk-KZ"/>
        </w:rPr>
      </w:pPr>
    </w:p>
    <w:p w:rsidR="00E501A6" w:rsidRPr="00807C22" w:rsidRDefault="00E501A6" w:rsidP="00807C22">
      <w:pPr>
        <w:pStyle w:val="a3"/>
        <w:spacing w:after="0"/>
        <w:rPr>
          <w:szCs w:val="28"/>
          <w:lang w:val="kk-KZ"/>
        </w:rPr>
      </w:pPr>
      <w:r w:rsidRPr="00807C22">
        <w:rPr>
          <w:szCs w:val="28"/>
          <w:lang w:val="kk-KZ"/>
        </w:rPr>
        <w:t>М.Әуезов атындағы ОҚМУ оқу-әдістемелік кеңесімен баспадан шығаруға ұсынылаған № ____ хаттама  «__» _________2015 ж.</w:t>
      </w:r>
    </w:p>
    <w:p w:rsidR="00E501A6" w:rsidRPr="00807C22" w:rsidRDefault="00E501A6" w:rsidP="00807C22">
      <w:pPr>
        <w:pStyle w:val="a3"/>
        <w:spacing w:after="0"/>
        <w:rPr>
          <w:szCs w:val="28"/>
          <w:lang w:val="kk-KZ"/>
        </w:rPr>
      </w:pPr>
    </w:p>
    <w:p w:rsidR="00E501A6" w:rsidRPr="00807C22" w:rsidRDefault="00E501A6" w:rsidP="00807C22">
      <w:pPr>
        <w:pStyle w:val="a3"/>
        <w:spacing w:after="0"/>
        <w:rPr>
          <w:szCs w:val="28"/>
          <w:lang w:val="kk-KZ"/>
        </w:rPr>
      </w:pPr>
    </w:p>
    <w:p w:rsidR="00E501A6" w:rsidRPr="00807C22" w:rsidRDefault="00E501A6" w:rsidP="00807C22">
      <w:pPr>
        <w:pStyle w:val="a3"/>
        <w:spacing w:after="0"/>
        <w:rPr>
          <w:szCs w:val="28"/>
          <w:lang w:val="kk-KZ"/>
        </w:rPr>
      </w:pPr>
    </w:p>
    <w:p w:rsidR="00E501A6" w:rsidRPr="00807C22" w:rsidRDefault="00E501A6" w:rsidP="00807C22">
      <w:pPr>
        <w:pStyle w:val="a3"/>
        <w:spacing w:after="0"/>
        <w:rPr>
          <w:szCs w:val="28"/>
          <w:lang w:val="kk-KZ"/>
        </w:rPr>
      </w:pPr>
    </w:p>
    <w:p w:rsidR="00E501A6" w:rsidRPr="00807C22" w:rsidRDefault="00E501A6" w:rsidP="00807C22">
      <w:pPr>
        <w:pStyle w:val="a3"/>
        <w:spacing w:after="0"/>
        <w:rPr>
          <w:szCs w:val="28"/>
          <w:lang w:val="kk-KZ"/>
        </w:rPr>
      </w:pPr>
    </w:p>
    <w:p w:rsidR="00E501A6" w:rsidRPr="00807C22" w:rsidRDefault="00E501A6" w:rsidP="00807C22">
      <w:pPr>
        <w:pStyle w:val="a3"/>
        <w:spacing w:after="0"/>
        <w:rPr>
          <w:szCs w:val="28"/>
          <w:lang w:val="kk-KZ"/>
        </w:rPr>
      </w:pPr>
    </w:p>
    <w:p w:rsidR="00E501A6" w:rsidRPr="00807C22" w:rsidRDefault="00E501A6" w:rsidP="00807C22">
      <w:pPr>
        <w:pStyle w:val="a3"/>
        <w:spacing w:after="0"/>
        <w:rPr>
          <w:szCs w:val="28"/>
          <w:lang w:val="kk-KZ"/>
        </w:rPr>
      </w:pPr>
    </w:p>
    <w:p w:rsidR="00E501A6" w:rsidRPr="00807C22" w:rsidRDefault="00E501A6" w:rsidP="00807C22">
      <w:pPr>
        <w:pStyle w:val="a3"/>
        <w:spacing w:after="0"/>
        <w:rPr>
          <w:szCs w:val="28"/>
          <w:lang w:val="kk-KZ"/>
        </w:rPr>
      </w:pPr>
    </w:p>
    <w:p w:rsidR="00E501A6" w:rsidRPr="00807C22" w:rsidRDefault="00E501A6" w:rsidP="00807C22">
      <w:pPr>
        <w:pStyle w:val="a3"/>
        <w:spacing w:after="0"/>
        <w:rPr>
          <w:szCs w:val="28"/>
          <w:lang w:val="kk-KZ"/>
        </w:rPr>
      </w:pPr>
    </w:p>
    <w:p w:rsidR="00E501A6" w:rsidRPr="00807C22" w:rsidRDefault="00E501A6" w:rsidP="00807C22">
      <w:pPr>
        <w:jc w:val="both"/>
        <w:rPr>
          <w:sz w:val="28"/>
          <w:szCs w:val="28"/>
          <w:lang w:val="kk-KZ"/>
        </w:rPr>
      </w:pPr>
      <w:r w:rsidRPr="00807C22">
        <w:rPr>
          <w:sz w:val="28"/>
          <w:szCs w:val="28"/>
          <w:lang w:val="kk-KZ"/>
        </w:rPr>
        <w:t>М.Әуезов атындағы Оңтүстік Қазақстан мемлекеттік университеті, 2015</w:t>
      </w:r>
    </w:p>
    <w:p w:rsidR="00E501A6" w:rsidRPr="00807C22" w:rsidRDefault="00E501A6" w:rsidP="00807C22">
      <w:pPr>
        <w:jc w:val="both"/>
        <w:rPr>
          <w:sz w:val="28"/>
          <w:szCs w:val="28"/>
          <w:lang w:val="kk-KZ"/>
        </w:rPr>
      </w:pPr>
      <w:r w:rsidRPr="00807C22">
        <w:rPr>
          <w:sz w:val="28"/>
          <w:szCs w:val="28"/>
          <w:lang w:val="kk-KZ"/>
        </w:rPr>
        <w:t>Шығаруға жауапты: Утелбаева А.Б.</w:t>
      </w:r>
    </w:p>
    <w:p w:rsidR="00807C22" w:rsidRPr="00807C22" w:rsidRDefault="00807C22" w:rsidP="00807C22">
      <w:pPr>
        <w:pStyle w:val="3"/>
        <w:spacing w:before="0"/>
        <w:ind w:firstLine="567"/>
        <w:jc w:val="both"/>
        <w:rPr>
          <w:rFonts w:ascii="Times New Roman" w:hAnsi="Times New Roman"/>
          <w:color w:val="auto"/>
          <w:sz w:val="28"/>
          <w:szCs w:val="28"/>
          <w:lang w:val="kk-KZ"/>
        </w:rPr>
      </w:pPr>
      <w:r w:rsidRPr="00807C22">
        <w:rPr>
          <w:rFonts w:ascii="Times New Roman" w:hAnsi="Times New Roman"/>
          <w:color w:val="auto"/>
          <w:sz w:val="28"/>
          <w:szCs w:val="28"/>
          <w:lang w:val="kk-KZ"/>
        </w:rPr>
        <w:lastRenderedPageBreak/>
        <w:t>1 Жалпы ережелер</w:t>
      </w:r>
    </w:p>
    <w:p w:rsidR="00807C22" w:rsidRPr="00807C22" w:rsidRDefault="00807C22" w:rsidP="00807C22">
      <w:pPr>
        <w:pStyle w:val="3"/>
        <w:spacing w:before="0"/>
        <w:ind w:firstLine="567"/>
        <w:jc w:val="both"/>
        <w:rPr>
          <w:rFonts w:ascii="Times New Roman" w:hAnsi="Times New Roman"/>
          <w:b w:val="0"/>
          <w:color w:val="auto"/>
          <w:sz w:val="28"/>
          <w:szCs w:val="28"/>
          <w:lang w:val="kk-KZ"/>
        </w:rPr>
      </w:pPr>
      <w:r w:rsidRPr="00807C22">
        <w:rPr>
          <w:rFonts w:ascii="Times New Roman" w:hAnsi="Times New Roman"/>
          <w:b w:val="0"/>
          <w:color w:val="auto"/>
          <w:sz w:val="28"/>
          <w:szCs w:val="28"/>
          <w:lang w:val="kk-KZ"/>
        </w:rPr>
        <w:t xml:space="preserve">1.1 Оқу процесінің аймағында оқу жүктемесінің үш түрі өзара байланысты, пән игерудің жалпы еңбексыйымдылықғы түсінігіне кіретін: </w:t>
      </w:r>
      <w:r w:rsidRPr="00807C22">
        <w:rPr>
          <w:rFonts w:ascii="Times New Roman" w:hAnsi="Times New Roman"/>
          <w:b w:val="0"/>
          <w:color w:val="auto"/>
          <w:sz w:val="28"/>
          <w:szCs w:val="28"/>
        </w:rPr>
        <w:sym w:font="Symbol" w:char="F02D"/>
      </w:r>
      <w:r w:rsidRPr="00807C22">
        <w:rPr>
          <w:rFonts w:ascii="Times New Roman" w:hAnsi="Times New Roman"/>
          <w:b w:val="0"/>
          <w:color w:val="auto"/>
          <w:sz w:val="28"/>
          <w:szCs w:val="28"/>
          <w:lang w:val="kk-KZ"/>
        </w:rPr>
        <w:t xml:space="preserve"> дәстүрлі қалыптағы аудиториялық жұмыстар: дәрістер, семинарлар, практикалық және зертханалық сабақтар; </w:t>
      </w:r>
      <w:r w:rsidRPr="00807C22">
        <w:rPr>
          <w:rFonts w:ascii="Times New Roman" w:hAnsi="Times New Roman"/>
          <w:b w:val="0"/>
          <w:color w:val="auto"/>
          <w:sz w:val="28"/>
          <w:szCs w:val="28"/>
        </w:rPr>
        <w:sym w:font="Symbol" w:char="F02D"/>
      </w:r>
      <w:r w:rsidRPr="00807C22">
        <w:rPr>
          <w:rFonts w:ascii="Times New Roman" w:hAnsi="Times New Roman"/>
          <w:b w:val="0"/>
          <w:color w:val="auto"/>
          <w:sz w:val="28"/>
          <w:szCs w:val="28"/>
          <w:lang w:val="kk-KZ"/>
        </w:rPr>
        <w:t xml:space="preserve"> өзіндік жұмыс; </w:t>
      </w:r>
      <w:r w:rsidRPr="00807C22">
        <w:rPr>
          <w:rFonts w:ascii="Times New Roman" w:hAnsi="Times New Roman"/>
          <w:b w:val="0"/>
          <w:color w:val="auto"/>
          <w:sz w:val="28"/>
          <w:szCs w:val="28"/>
        </w:rPr>
        <w:sym w:font="Symbol" w:char="F02D"/>
      </w:r>
      <w:r w:rsidRPr="00807C22">
        <w:rPr>
          <w:rFonts w:ascii="Times New Roman" w:hAnsi="Times New Roman"/>
          <w:b w:val="0"/>
          <w:color w:val="auto"/>
          <w:sz w:val="28"/>
          <w:szCs w:val="28"/>
          <w:lang w:val="kk-KZ"/>
        </w:rPr>
        <w:t xml:space="preserve"> магистранттың оқытушымен өзіндік жұмысы (контактлі сағат аймағында, оқытушы бір жағынан өзіндік жұмысын орындау барысында жеке кеңес беруді көрсетеді, ал екінші жағынан осы жеке тапсырманың нәтижелерін бақылау мен бағалауын жүргізеді). Магистранттың өзіндік жұмысы – бұл процесте оқытушының тікелей қатысуысыз жаңа білім мен білікті иелікке алуға мақсатты бағытталған белсенді әдіс Магистранттардың өзіндік жұмыстар дағдысын дамытуын, олардың шығармашылық белсенділігі мен бастамашылығын тәрбиелеу және өзіндік жұмыстарды қалыпты ұйымдастыру шаралары, келесі алғы шарттарға негізделуі қажет: </w:t>
      </w:r>
      <w:r w:rsidRPr="00807C22">
        <w:rPr>
          <w:rFonts w:ascii="Times New Roman" w:hAnsi="Times New Roman"/>
          <w:b w:val="0"/>
          <w:color w:val="auto"/>
          <w:sz w:val="28"/>
          <w:szCs w:val="28"/>
        </w:rPr>
        <w:sym w:font="Symbol" w:char="F02D"/>
      </w:r>
      <w:r w:rsidRPr="00807C22">
        <w:rPr>
          <w:rFonts w:ascii="Times New Roman" w:hAnsi="Times New Roman"/>
          <w:b w:val="0"/>
          <w:color w:val="auto"/>
          <w:sz w:val="28"/>
          <w:szCs w:val="28"/>
          <w:lang w:val="kk-KZ"/>
        </w:rPr>
        <w:t xml:space="preserve"> өзіндік жұмыс нақты пән бойынша бағытталу қажет; </w:t>
      </w:r>
      <w:r w:rsidRPr="00807C22">
        <w:rPr>
          <w:rFonts w:ascii="Times New Roman" w:hAnsi="Times New Roman"/>
          <w:b w:val="0"/>
          <w:color w:val="auto"/>
          <w:sz w:val="28"/>
          <w:szCs w:val="28"/>
        </w:rPr>
        <w:sym w:font="Symbol" w:char="F02D"/>
      </w:r>
      <w:r w:rsidRPr="00807C22">
        <w:rPr>
          <w:rFonts w:ascii="Times New Roman" w:hAnsi="Times New Roman"/>
          <w:b w:val="0"/>
          <w:color w:val="auto"/>
          <w:sz w:val="28"/>
          <w:szCs w:val="28"/>
          <w:lang w:val="kk-KZ"/>
        </w:rPr>
        <w:t xml:space="preserve"> өзіндік жұмыс эффективті, оның нәтижелерін үздіксіз бақылау және бағалаумен жүру қажет. </w:t>
      </w:r>
    </w:p>
    <w:p w:rsidR="00807C22" w:rsidRPr="00807C22" w:rsidRDefault="00807C22" w:rsidP="00807C22">
      <w:pPr>
        <w:pStyle w:val="3"/>
        <w:spacing w:before="0"/>
        <w:ind w:firstLine="567"/>
        <w:jc w:val="both"/>
        <w:rPr>
          <w:rFonts w:ascii="Times New Roman" w:hAnsi="Times New Roman"/>
          <w:b w:val="0"/>
          <w:color w:val="auto"/>
          <w:sz w:val="28"/>
          <w:szCs w:val="28"/>
          <w:lang w:val="kk-KZ"/>
        </w:rPr>
      </w:pPr>
      <w:r w:rsidRPr="00807C22">
        <w:rPr>
          <w:rFonts w:ascii="Times New Roman" w:hAnsi="Times New Roman"/>
          <w:b w:val="0"/>
          <w:color w:val="auto"/>
          <w:sz w:val="28"/>
          <w:szCs w:val="28"/>
          <w:lang w:val="kk-KZ"/>
        </w:rPr>
        <w:t xml:space="preserve">1.2 Магистранттың өзіндік жұмысының мақсаты мен мазмұны мемлекеттік білім беру стандартымен, іске асырылып отырған оқу жоспарымен, оқу пәндерінің оқу бағдарламасымен (силлабустарымен), негізгі әдебиеттердің мазмұнымен: оқулықтар, оқу құралы мен әдістемелік нұсқау және қосымша әдебиеттермен анықталады </w:t>
      </w:r>
    </w:p>
    <w:p w:rsidR="00807C22" w:rsidRPr="00807C22" w:rsidRDefault="00807C22" w:rsidP="00807C22">
      <w:pPr>
        <w:pStyle w:val="3"/>
        <w:spacing w:before="0"/>
        <w:ind w:firstLine="567"/>
        <w:jc w:val="both"/>
        <w:rPr>
          <w:rFonts w:ascii="Times New Roman" w:hAnsi="Times New Roman"/>
          <w:b w:val="0"/>
          <w:color w:val="auto"/>
          <w:sz w:val="28"/>
          <w:szCs w:val="28"/>
          <w:lang w:val="kk-KZ"/>
        </w:rPr>
      </w:pPr>
      <w:r w:rsidRPr="00807C22">
        <w:rPr>
          <w:rFonts w:ascii="Times New Roman" w:hAnsi="Times New Roman"/>
          <w:b w:val="0"/>
          <w:color w:val="auto"/>
          <w:sz w:val="28"/>
          <w:szCs w:val="28"/>
          <w:lang w:val="kk-KZ"/>
        </w:rPr>
        <w:t xml:space="preserve">1.3 Өзіндік жұмысты бақылау және оның нәтижелерін бағалау оқытушымен жүзеге асады. </w:t>
      </w:r>
    </w:p>
    <w:p w:rsidR="00807C22" w:rsidRPr="00807C22" w:rsidRDefault="00807C22" w:rsidP="00807C22">
      <w:pPr>
        <w:pStyle w:val="3"/>
        <w:spacing w:before="0"/>
        <w:ind w:firstLine="567"/>
        <w:jc w:val="both"/>
        <w:rPr>
          <w:rFonts w:ascii="Times New Roman" w:hAnsi="Times New Roman"/>
          <w:b w:val="0"/>
          <w:color w:val="auto"/>
          <w:sz w:val="28"/>
          <w:szCs w:val="28"/>
          <w:lang w:val="kk-KZ"/>
        </w:rPr>
      </w:pPr>
      <w:r w:rsidRPr="00807C22">
        <w:rPr>
          <w:rFonts w:ascii="Times New Roman" w:hAnsi="Times New Roman"/>
          <w:b w:val="0"/>
          <w:color w:val="auto"/>
          <w:sz w:val="28"/>
          <w:szCs w:val="28"/>
          <w:lang w:val="kk-KZ"/>
        </w:rPr>
        <w:t xml:space="preserve">1.4 Ғылыми зерттеу (эксперименталды-зерттеу) жұмысының әрбір академиялық сағаты білім алушының магистрлік диссертациясының орындауын қоса, білім алушының өзіндік жұмысы 7 сағатқа сәйкес жүргізіледі. </w:t>
      </w:r>
    </w:p>
    <w:p w:rsidR="00807C22" w:rsidRPr="00807C22" w:rsidRDefault="00807C22" w:rsidP="00807C22">
      <w:pPr>
        <w:pStyle w:val="3"/>
        <w:spacing w:before="0"/>
        <w:ind w:firstLine="567"/>
        <w:jc w:val="both"/>
        <w:rPr>
          <w:rFonts w:ascii="Times New Roman" w:hAnsi="Times New Roman"/>
          <w:b w:val="0"/>
          <w:color w:val="auto"/>
          <w:sz w:val="28"/>
          <w:szCs w:val="28"/>
          <w:lang w:val="kk-KZ"/>
        </w:rPr>
      </w:pPr>
      <w:r w:rsidRPr="00807C22">
        <w:rPr>
          <w:rFonts w:ascii="Times New Roman" w:hAnsi="Times New Roman"/>
          <w:b w:val="0"/>
          <w:color w:val="auto"/>
          <w:sz w:val="28"/>
          <w:szCs w:val="28"/>
          <w:lang w:val="kk-KZ"/>
        </w:rPr>
        <w:t xml:space="preserve">1.5 Кредиттік оқу технологиясы кезінде магистранттардың орындайтын өзіндік жұмысының көлемі өседі, оқытушының басқаруымен магистранттың өзіндік жұмысы (БАОӨЖ) және магистранттың өзі толық орындайтын бөлігі (БАӨЖ) болып екі түрге бөлінеді. </w:t>
      </w:r>
    </w:p>
    <w:p w:rsidR="00807C22" w:rsidRPr="00807C22" w:rsidRDefault="00807C22" w:rsidP="00807C22">
      <w:pPr>
        <w:pStyle w:val="3"/>
        <w:spacing w:before="0"/>
        <w:ind w:firstLine="567"/>
        <w:jc w:val="both"/>
        <w:rPr>
          <w:rFonts w:ascii="Times New Roman" w:hAnsi="Times New Roman"/>
          <w:b w:val="0"/>
          <w:color w:val="auto"/>
          <w:sz w:val="28"/>
          <w:szCs w:val="28"/>
          <w:lang w:val="kk-KZ"/>
        </w:rPr>
      </w:pPr>
      <w:r w:rsidRPr="00807C22">
        <w:rPr>
          <w:rFonts w:ascii="Times New Roman" w:hAnsi="Times New Roman"/>
          <w:b w:val="0"/>
          <w:color w:val="auto"/>
          <w:sz w:val="28"/>
          <w:szCs w:val="28"/>
          <w:lang w:val="kk-KZ"/>
        </w:rPr>
        <w:t xml:space="preserve">1.6 Оқытушының жетекшілігімен магистранттың өзіндік жұмысы магистранттың аудиториядан тыс жұмыс түріне жатады, ол жеке кесте бойынша оқытушымен түйісуде жасалады, жалпы оқу сабағының кестесіне кірмейді. </w:t>
      </w:r>
    </w:p>
    <w:p w:rsidR="00807C22" w:rsidRPr="00807C22" w:rsidRDefault="00807C22" w:rsidP="00807C22">
      <w:pPr>
        <w:pStyle w:val="3"/>
        <w:spacing w:before="0"/>
        <w:ind w:firstLine="567"/>
        <w:jc w:val="both"/>
        <w:rPr>
          <w:rFonts w:ascii="Times New Roman" w:hAnsi="Times New Roman"/>
          <w:b w:val="0"/>
          <w:color w:val="auto"/>
          <w:sz w:val="28"/>
          <w:szCs w:val="28"/>
          <w:lang w:val="kk-KZ"/>
        </w:rPr>
      </w:pPr>
      <w:r w:rsidRPr="00807C22">
        <w:rPr>
          <w:rFonts w:ascii="Times New Roman" w:hAnsi="Times New Roman"/>
          <w:b w:val="0"/>
          <w:color w:val="auto"/>
          <w:sz w:val="28"/>
          <w:szCs w:val="28"/>
          <w:lang w:val="kk-KZ"/>
        </w:rPr>
        <w:lastRenderedPageBreak/>
        <w:t xml:space="preserve">1.7 Өзіндік жұмыстарды орындауға арналған жағдайлар мен алғы шарттарды туғызатын шаралар әрбір магистранттың қамтамасыз етілуін қарастыруы керек: 6 </w:t>
      </w:r>
      <w:r w:rsidRPr="00807C22">
        <w:rPr>
          <w:rFonts w:ascii="Times New Roman" w:hAnsi="Times New Roman"/>
          <w:b w:val="0"/>
          <w:color w:val="auto"/>
          <w:sz w:val="28"/>
          <w:szCs w:val="28"/>
        </w:rPr>
        <w:sym w:font="Symbol" w:char="F02D"/>
      </w:r>
      <w:r w:rsidRPr="00807C22">
        <w:rPr>
          <w:rFonts w:ascii="Times New Roman" w:hAnsi="Times New Roman"/>
          <w:b w:val="0"/>
          <w:color w:val="auto"/>
          <w:sz w:val="28"/>
          <w:szCs w:val="28"/>
          <w:lang w:val="kk-KZ"/>
        </w:rPr>
        <w:t xml:space="preserve"> теориялық (есептеу, сызбалық және т.б.) және практикалық (зертханалық, оқу-зерттеу және т.б.) жұмыстарды орындау кезінде жеке жұмыс орнымен; </w:t>
      </w:r>
      <w:r w:rsidRPr="00807C22">
        <w:rPr>
          <w:rFonts w:ascii="Times New Roman" w:hAnsi="Times New Roman"/>
          <w:b w:val="0"/>
          <w:color w:val="auto"/>
          <w:sz w:val="28"/>
          <w:szCs w:val="28"/>
        </w:rPr>
        <w:sym w:font="Symbol" w:char="F02D"/>
      </w:r>
      <w:r w:rsidRPr="00807C22">
        <w:rPr>
          <w:rFonts w:ascii="Times New Roman" w:hAnsi="Times New Roman"/>
          <w:b w:val="0"/>
          <w:color w:val="auto"/>
          <w:sz w:val="28"/>
          <w:szCs w:val="28"/>
          <w:lang w:val="kk-KZ"/>
        </w:rPr>
        <w:t xml:space="preserve"> ақпараттық ресурстармен (анықтамалар, оқу құралдар, жеке тапсырмалар жинағы, оқытатын бағдарламалар, қолданбалы бағдарламалар жинағы және т.б.); </w:t>
      </w:r>
      <w:r w:rsidRPr="00807C22">
        <w:rPr>
          <w:rFonts w:ascii="Times New Roman" w:hAnsi="Times New Roman"/>
          <w:b w:val="0"/>
          <w:color w:val="auto"/>
          <w:sz w:val="28"/>
          <w:szCs w:val="28"/>
        </w:rPr>
        <w:sym w:font="Symbol" w:char="F02D"/>
      </w:r>
      <w:r w:rsidRPr="00807C22">
        <w:rPr>
          <w:rFonts w:ascii="Times New Roman" w:hAnsi="Times New Roman"/>
          <w:b w:val="0"/>
          <w:color w:val="auto"/>
          <w:sz w:val="28"/>
          <w:szCs w:val="28"/>
          <w:lang w:val="kk-KZ"/>
        </w:rPr>
        <w:t xml:space="preserve"> әдістемелік материалдармен (нұсқаулар, құралдар, практикумдар және т.б.); </w:t>
      </w:r>
      <w:r w:rsidRPr="00807C22">
        <w:rPr>
          <w:rFonts w:ascii="Times New Roman" w:hAnsi="Times New Roman"/>
          <w:b w:val="0"/>
          <w:color w:val="auto"/>
          <w:sz w:val="28"/>
          <w:szCs w:val="28"/>
        </w:rPr>
        <w:sym w:font="Symbol" w:char="F02D"/>
      </w:r>
      <w:r w:rsidRPr="00807C22">
        <w:rPr>
          <w:rFonts w:ascii="Times New Roman" w:hAnsi="Times New Roman"/>
          <w:b w:val="0"/>
          <w:color w:val="auto"/>
          <w:sz w:val="28"/>
          <w:szCs w:val="28"/>
          <w:lang w:val="kk-KZ"/>
        </w:rPr>
        <w:t xml:space="preserve"> бақылайтын материалдармен (тесттер); </w:t>
      </w:r>
      <w:r w:rsidRPr="00807C22">
        <w:rPr>
          <w:rFonts w:ascii="Times New Roman" w:hAnsi="Times New Roman"/>
          <w:b w:val="0"/>
          <w:color w:val="auto"/>
          <w:sz w:val="28"/>
          <w:szCs w:val="28"/>
        </w:rPr>
        <w:sym w:font="Symbol" w:char="F02D"/>
      </w:r>
      <w:r w:rsidRPr="00807C22">
        <w:rPr>
          <w:rFonts w:ascii="Times New Roman" w:hAnsi="Times New Roman"/>
          <w:b w:val="0"/>
          <w:color w:val="auto"/>
          <w:sz w:val="28"/>
          <w:szCs w:val="28"/>
          <w:lang w:val="kk-KZ"/>
        </w:rPr>
        <w:t xml:space="preserve"> материалдық ресурстармен (компьютерлер, өлшеуіш және технологиялық қондырғылар және т.б.); </w:t>
      </w:r>
      <w:r w:rsidRPr="00807C22">
        <w:rPr>
          <w:rFonts w:ascii="Times New Roman" w:hAnsi="Times New Roman"/>
          <w:b w:val="0"/>
          <w:color w:val="auto"/>
          <w:sz w:val="28"/>
          <w:szCs w:val="28"/>
        </w:rPr>
        <w:sym w:font="Symbol" w:char="F02D"/>
      </w:r>
      <w:r w:rsidRPr="00807C22">
        <w:rPr>
          <w:rFonts w:ascii="Times New Roman" w:hAnsi="Times New Roman"/>
          <w:b w:val="0"/>
          <w:color w:val="auto"/>
          <w:sz w:val="28"/>
          <w:szCs w:val="28"/>
          <w:lang w:val="kk-KZ"/>
        </w:rPr>
        <w:t xml:space="preserve"> уақытша ресурстармен; </w:t>
      </w:r>
      <w:r w:rsidRPr="00807C22">
        <w:rPr>
          <w:rFonts w:ascii="Times New Roman" w:hAnsi="Times New Roman"/>
          <w:b w:val="0"/>
          <w:color w:val="auto"/>
          <w:sz w:val="28"/>
          <w:szCs w:val="28"/>
        </w:rPr>
        <w:sym w:font="Symbol" w:char="F02D"/>
      </w:r>
      <w:r w:rsidRPr="00807C22">
        <w:rPr>
          <w:rFonts w:ascii="Times New Roman" w:hAnsi="Times New Roman"/>
          <w:b w:val="0"/>
          <w:color w:val="auto"/>
          <w:sz w:val="28"/>
          <w:szCs w:val="28"/>
          <w:lang w:val="kk-KZ"/>
        </w:rPr>
        <w:t xml:space="preserve"> кеңестермен (оқытушылар, ҒЗИ, зертхана қызметкерлері және т.б.); </w:t>
      </w:r>
      <w:r w:rsidRPr="00807C22">
        <w:rPr>
          <w:rFonts w:ascii="Times New Roman" w:hAnsi="Times New Roman"/>
          <w:b w:val="0"/>
          <w:color w:val="auto"/>
          <w:sz w:val="28"/>
          <w:szCs w:val="28"/>
        </w:rPr>
        <w:sym w:font="Symbol" w:char="F02D"/>
      </w:r>
      <w:r w:rsidRPr="00807C22">
        <w:rPr>
          <w:rFonts w:ascii="Times New Roman" w:hAnsi="Times New Roman"/>
          <w:b w:val="0"/>
          <w:color w:val="auto"/>
          <w:sz w:val="28"/>
          <w:szCs w:val="28"/>
          <w:lang w:val="kk-KZ"/>
        </w:rPr>
        <w:t xml:space="preserve"> жеке оқыту траекториясын таңдау мүмкіндігімен (элективті оқу пәндері, қосымша оқыту қызметі); </w:t>
      </w:r>
      <w:r w:rsidRPr="00807C22">
        <w:rPr>
          <w:rFonts w:ascii="Times New Roman" w:hAnsi="Times New Roman"/>
          <w:b w:val="0"/>
          <w:color w:val="auto"/>
          <w:sz w:val="28"/>
          <w:szCs w:val="28"/>
        </w:rPr>
        <w:sym w:font="Symbol" w:char="F02D"/>
      </w:r>
      <w:r w:rsidRPr="00807C22">
        <w:rPr>
          <w:rFonts w:ascii="Times New Roman" w:hAnsi="Times New Roman"/>
          <w:b w:val="0"/>
          <w:color w:val="auto"/>
          <w:sz w:val="28"/>
          <w:szCs w:val="28"/>
          <w:lang w:val="kk-KZ"/>
        </w:rPr>
        <w:t xml:space="preserve"> магистранттан өзіндік алынған теориялық және практикалық нәтижелерді жариялап талқылау мүмкіндігімен (конференциялар, олимпиадалар, жарыстар). </w:t>
      </w:r>
    </w:p>
    <w:p w:rsidR="00807C22" w:rsidRPr="00807C22" w:rsidRDefault="00807C22" w:rsidP="00807C22">
      <w:pPr>
        <w:pStyle w:val="3"/>
        <w:spacing w:before="0"/>
        <w:ind w:firstLine="567"/>
        <w:jc w:val="both"/>
        <w:rPr>
          <w:rFonts w:ascii="Times New Roman" w:hAnsi="Times New Roman"/>
          <w:b w:val="0"/>
          <w:color w:val="auto"/>
          <w:sz w:val="28"/>
          <w:szCs w:val="28"/>
          <w:lang w:val="kk-KZ"/>
        </w:rPr>
      </w:pPr>
    </w:p>
    <w:p w:rsidR="00807C22" w:rsidRPr="00807C22" w:rsidRDefault="00807C22" w:rsidP="00807C22">
      <w:pPr>
        <w:pStyle w:val="3"/>
        <w:spacing w:before="0"/>
        <w:ind w:firstLine="567"/>
        <w:jc w:val="both"/>
        <w:rPr>
          <w:rFonts w:ascii="Times New Roman" w:hAnsi="Times New Roman"/>
          <w:color w:val="auto"/>
          <w:sz w:val="28"/>
          <w:szCs w:val="28"/>
          <w:lang w:val="kk-KZ"/>
        </w:rPr>
      </w:pPr>
      <w:r w:rsidRPr="00807C22">
        <w:rPr>
          <w:rFonts w:ascii="Times New Roman" w:hAnsi="Times New Roman"/>
          <w:color w:val="auto"/>
          <w:sz w:val="28"/>
          <w:szCs w:val="28"/>
          <w:lang w:val="kk-KZ"/>
        </w:rPr>
        <w:t xml:space="preserve">2 Магистранттың өзіндік жұмыстарын ұйымдастыру ерекшеліктері </w:t>
      </w:r>
    </w:p>
    <w:p w:rsidR="00807C22" w:rsidRPr="00807C22" w:rsidRDefault="00807C22" w:rsidP="00807C22">
      <w:pPr>
        <w:pStyle w:val="3"/>
        <w:spacing w:before="0"/>
        <w:ind w:firstLine="567"/>
        <w:jc w:val="both"/>
        <w:rPr>
          <w:rFonts w:ascii="Times New Roman" w:hAnsi="Times New Roman"/>
          <w:b w:val="0"/>
          <w:color w:val="auto"/>
          <w:sz w:val="28"/>
          <w:szCs w:val="28"/>
          <w:lang w:val="kk-KZ"/>
        </w:rPr>
      </w:pPr>
      <w:r w:rsidRPr="00807C22">
        <w:rPr>
          <w:rFonts w:ascii="Times New Roman" w:hAnsi="Times New Roman"/>
          <w:b w:val="0"/>
          <w:color w:val="auto"/>
          <w:sz w:val="28"/>
          <w:szCs w:val="28"/>
          <w:lang w:val="kk-KZ"/>
        </w:rPr>
        <w:t xml:space="preserve">2.1 Магистранттың өзіндік жұмысы университеттің оқытылатын оқу бағдарламаларының оқу жоспарының шеңберінде оқу жоспарына, ғылыми-зерттеу және педагогикалық жұмыс және магистерлік диссертация жазуда әрбір оқу пәндері бойынша өзіндік жұмыстарды қарастырады. Жұмыстың барлық түрі бойынша өзіндік жұмыс көлемі (сағатпен) оқу жоспарымен анықталған. Білім алушылардың оқу жүктемесі әртүрлі оқу жұмыстарына бөлінетін академиялық сағаттардың ұзақтығымен және оқу сағаттарының (50 минуттан) көлемімен анықталады. Аудиториялық жұмыстың бір академиялық сағаты 50, 75 немесе 100 минутқа тең болуы мүмкін. Білім алушының аудиториялық жұмысының академиялық сағаттары білім алушының өзіндік жұмысы сағаттарының сәйкес санымен келесі түрде толықтырылады: бір кредитке білім алушының семестр түрдегі академиялық кезендегі апталық оқу жүктемесінің жиынтығы 4 немесе 5 сағатқа тең, сәйкесінше кәсіптік, ғылыми және педагогикалық магистратура бағыттарында. 7 </w:t>
      </w:r>
    </w:p>
    <w:p w:rsidR="00807C22" w:rsidRPr="00807C22" w:rsidRDefault="00807C22" w:rsidP="00807C22">
      <w:pPr>
        <w:pStyle w:val="3"/>
        <w:spacing w:before="0"/>
        <w:ind w:firstLine="567"/>
        <w:jc w:val="both"/>
        <w:rPr>
          <w:rFonts w:ascii="Times New Roman" w:hAnsi="Times New Roman"/>
          <w:b w:val="0"/>
          <w:color w:val="auto"/>
          <w:sz w:val="28"/>
          <w:szCs w:val="28"/>
          <w:lang w:val="kk-KZ"/>
        </w:rPr>
      </w:pPr>
      <w:r w:rsidRPr="00807C22">
        <w:rPr>
          <w:rFonts w:ascii="Times New Roman" w:hAnsi="Times New Roman"/>
          <w:b w:val="0"/>
          <w:color w:val="auto"/>
          <w:sz w:val="28"/>
          <w:szCs w:val="28"/>
          <w:lang w:val="kk-KZ"/>
        </w:rPr>
        <w:t xml:space="preserve">2.2 Магистрант өзіндік жұмысты орындау кезінде төменде айтылғандарға мүмкіндігі бар: </w:t>
      </w:r>
      <w:r w:rsidRPr="00807C22">
        <w:rPr>
          <w:rFonts w:ascii="Times New Roman" w:hAnsi="Times New Roman"/>
          <w:b w:val="0"/>
          <w:color w:val="auto"/>
          <w:sz w:val="28"/>
          <w:szCs w:val="28"/>
        </w:rPr>
        <w:sym w:font="Symbol" w:char="F02D"/>
      </w:r>
      <w:r w:rsidRPr="00807C22">
        <w:rPr>
          <w:rFonts w:ascii="Times New Roman" w:hAnsi="Times New Roman"/>
          <w:b w:val="0"/>
          <w:color w:val="auto"/>
          <w:sz w:val="28"/>
          <w:szCs w:val="28"/>
          <w:lang w:val="kk-KZ"/>
        </w:rPr>
        <w:t xml:space="preserve"> оқып жатқан пәні бойынша теориялық материалдарды игеруге (бөлек тақырыптар, тақырып бойынша бөлек сұрақтар, бөлек жағдайлар және т.б.); </w:t>
      </w:r>
      <w:r w:rsidRPr="00807C22">
        <w:rPr>
          <w:rFonts w:ascii="Times New Roman" w:hAnsi="Times New Roman"/>
          <w:b w:val="0"/>
          <w:color w:val="auto"/>
          <w:sz w:val="28"/>
          <w:szCs w:val="28"/>
        </w:rPr>
        <w:sym w:font="Symbol" w:char="F02D"/>
      </w:r>
      <w:r w:rsidRPr="00807C22">
        <w:rPr>
          <w:rFonts w:ascii="Times New Roman" w:hAnsi="Times New Roman"/>
          <w:b w:val="0"/>
          <w:color w:val="auto"/>
          <w:sz w:val="28"/>
          <w:szCs w:val="28"/>
          <w:lang w:val="kk-KZ"/>
        </w:rPr>
        <w:t xml:space="preserve"> практикалық жолмен қажетті инструменттерді қолданып теориялық материалдың білімін бекіту (есептер шығару, бақылау жұмыстарын, өзін-өзі тексеру үшін тесттер орындау); </w:t>
      </w:r>
      <w:r w:rsidRPr="00807C22">
        <w:rPr>
          <w:rFonts w:ascii="Times New Roman" w:hAnsi="Times New Roman"/>
          <w:b w:val="0"/>
          <w:color w:val="auto"/>
          <w:sz w:val="28"/>
          <w:szCs w:val="28"/>
        </w:rPr>
        <w:sym w:font="Symbol" w:char="F02D"/>
      </w:r>
      <w:r w:rsidRPr="00807C22">
        <w:rPr>
          <w:rFonts w:ascii="Times New Roman" w:hAnsi="Times New Roman"/>
          <w:b w:val="0"/>
          <w:color w:val="auto"/>
          <w:sz w:val="28"/>
          <w:szCs w:val="28"/>
          <w:lang w:val="kk-KZ"/>
        </w:rPr>
        <w:t xml:space="preserve"> алған білімін және практикалық дағдыны әртүрлі жағдайларды талдау үшін және дұрыс шешімді қабылдау үшін қолдану керек (топтық пікір таласқа дайындау, қызметтік ойын шеңберінде дайындау жұмысы, нақты жағдайдың жазбаша талдауы, жобаларды жасау және т.б.); </w:t>
      </w:r>
      <w:r w:rsidRPr="00807C22">
        <w:rPr>
          <w:rFonts w:ascii="Times New Roman" w:hAnsi="Times New Roman"/>
          <w:b w:val="0"/>
          <w:color w:val="auto"/>
          <w:sz w:val="28"/>
          <w:szCs w:val="28"/>
        </w:rPr>
        <w:sym w:font="Symbol" w:char="F02D"/>
      </w:r>
      <w:r w:rsidRPr="00807C22">
        <w:rPr>
          <w:rFonts w:ascii="Times New Roman" w:hAnsi="Times New Roman"/>
          <w:b w:val="0"/>
          <w:color w:val="auto"/>
          <w:sz w:val="28"/>
          <w:szCs w:val="28"/>
          <w:lang w:val="kk-KZ"/>
        </w:rPr>
        <w:t xml:space="preserve"> жеке позицияны, теорияны, моделдерді (диссертация, ғылыми- зерттеу жұмысын жазу) қалыптасыру үшін алынған біліммен біліктілікті қолдану. </w:t>
      </w:r>
    </w:p>
    <w:p w:rsidR="00807C22" w:rsidRPr="00807C22" w:rsidRDefault="00807C22" w:rsidP="00807C22">
      <w:pPr>
        <w:pStyle w:val="3"/>
        <w:spacing w:before="0"/>
        <w:ind w:firstLine="567"/>
        <w:jc w:val="both"/>
        <w:rPr>
          <w:rFonts w:ascii="Times New Roman" w:hAnsi="Times New Roman"/>
          <w:b w:val="0"/>
          <w:color w:val="auto"/>
          <w:sz w:val="28"/>
          <w:szCs w:val="28"/>
          <w:lang w:val="kk-KZ"/>
        </w:rPr>
      </w:pPr>
      <w:r w:rsidRPr="00807C22">
        <w:rPr>
          <w:rFonts w:ascii="Times New Roman" w:hAnsi="Times New Roman"/>
          <w:b w:val="0"/>
          <w:color w:val="auto"/>
          <w:sz w:val="28"/>
          <w:szCs w:val="28"/>
          <w:lang w:val="kk-KZ"/>
        </w:rPr>
        <w:lastRenderedPageBreak/>
        <w:t xml:space="preserve">2.3 Аталған өзіндік жұмыс түрлері (п. 2.2.) оқытудың төрт деңгейіне сәйкес келеді: </w:t>
      </w:r>
      <w:r w:rsidRPr="00807C22">
        <w:rPr>
          <w:rFonts w:ascii="Times New Roman" w:hAnsi="Times New Roman"/>
          <w:b w:val="0"/>
          <w:color w:val="auto"/>
          <w:sz w:val="28"/>
          <w:szCs w:val="28"/>
        </w:rPr>
        <w:sym w:font="Symbol" w:char="F02D"/>
      </w:r>
      <w:r w:rsidRPr="00807C22">
        <w:rPr>
          <w:rFonts w:ascii="Times New Roman" w:hAnsi="Times New Roman"/>
          <w:b w:val="0"/>
          <w:color w:val="auto"/>
          <w:sz w:val="28"/>
          <w:szCs w:val="28"/>
          <w:lang w:val="kk-KZ"/>
        </w:rPr>
        <w:t xml:space="preserve"> оқыту білім алу ретінде, егер магистрант «....білетін болса»; </w:t>
      </w:r>
      <w:r w:rsidRPr="00807C22">
        <w:rPr>
          <w:rFonts w:ascii="Times New Roman" w:hAnsi="Times New Roman"/>
          <w:b w:val="0"/>
          <w:color w:val="auto"/>
          <w:sz w:val="28"/>
          <w:szCs w:val="28"/>
        </w:rPr>
        <w:sym w:font="Symbol" w:char="F02D"/>
      </w:r>
      <w:r w:rsidRPr="00807C22">
        <w:rPr>
          <w:rFonts w:ascii="Times New Roman" w:hAnsi="Times New Roman"/>
          <w:b w:val="0"/>
          <w:color w:val="auto"/>
          <w:sz w:val="28"/>
          <w:szCs w:val="28"/>
          <w:lang w:val="kk-KZ"/>
        </w:rPr>
        <w:t xml:space="preserve"> оқыту барысында магистрантқа оқылатын пәні туралы түсінік қалыптастыру. Магистрант «…сияқты біледі», яғни түрлі ұсыныстар, тенденцияның дамуы, түрлі ұсыныстардың байланысы туралы түсініктері болады, осы ұсыныстарды өзінің жеке ойларымен салыстыра алады; </w:t>
      </w:r>
      <w:r w:rsidRPr="00807C22">
        <w:rPr>
          <w:rFonts w:ascii="Times New Roman" w:hAnsi="Times New Roman"/>
          <w:b w:val="0"/>
          <w:color w:val="auto"/>
          <w:sz w:val="28"/>
          <w:szCs w:val="28"/>
        </w:rPr>
        <w:sym w:font="Symbol" w:char="F02D"/>
      </w:r>
      <w:r w:rsidRPr="00807C22">
        <w:rPr>
          <w:rFonts w:ascii="Times New Roman" w:hAnsi="Times New Roman"/>
          <w:b w:val="0"/>
          <w:color w:val="auto"/>
          <w:sz w:val="28"/>
          <w:szCs w:val="28"/>
          <w:lang w:val="kk-KZ"/>
        </w:rPr>
        <w:t xml:space="preserve"> оқығын ұсыныстарды қолдана алады, қажет кезде оларды өзінің контекстіне сәйкес моделдей алады және мейлінше ақылмен шешім таба алады. Магистрант «өзінің білімін...ретінде қолдана алады»; </w:t>
      </w:r>
      <w:r w:rsidRPr="00807C22">
        <w:rPr>
          <w:rFonts w:ascii="Times New Roman" w:hAnsi="Times New Roman"/>
          <w:b w:val="0"/>
          <w:color w:val="auto"/>
          <w:sz w:val="28"/>
          <w:szCs w:val="28"/>
        </w:rPr>
        <w:sym w:font="Symbol" w:char="F02D"/>
      </w:r>
      <w:r w:rsidRPr="00807C22">
        <w:rPr>
          <w:rFonts w:ascii="Times New Roman" w:hAnsi="Times New Roman"/>
          <w:b w:val="0"/>
          <w:color w:val="auto"/>
          <w:sz w:val="28"/>
          <w:szCs w:val="28"/>
          <w:lang w:val="kk-KZ"/>
        </w:rPr>
        <w:t xml:space="preserve"> оқу жеке тұлғаның дамуы ретінде - оқуда, магистранттар мұнда өздерін әлемді игеретін бөлшек ретінде таниды. Бұл жағдайда білім алушы өзінің жеке теориялары мен моделдерін қалыптастырады. </w:t>
      </w:r>
    </w:p>
    <w:p w:rsidR="00807C22" w:rsidRPr="00807C22" w:rsidRDefault="00807C22" w:rsidP="00807C22">
      <w:pPr>
        <w:pStyle w:val="3"/>
        <w:spacing w:before="0"/>
        <w:ind w:firstLine="567"/>
        <w:jc w:val="both"/>
        <w:rPr>
          <w:rFonts w:ascii="Times New Roman" w:hAnsi="Times New Roman"/>
          <w:b w:val="0"/>
          <w:color w:val="auto"/>
          <w:sz w:val="28"/>
          <w:szCs w:val="28"/>
          <w:lang w:val="kk-KZ"/>
        </w:rPr>
      </w:pPr>
      <w:r w:rsidRPr="00807C22">
        <w:rPr>
          <w:rFonts w:ascii="Times New Roman" w:hAnsi="Times New Roman"/>
          <w:b w:val="0"/>
          <w:color w:val="auto"/>
          <w:sz w:val="28"/>
          <w:szCs w:val="28"/>
          <w:lang w:val="kk-KZ"/>
        </w:rPr>
        <w:t xml:space="preserve">2.4 Оқитын пәніне қарай магистранттың өзіндік жұмысы жоғарда аталған барлық түрлерін немесе оның жарты бөлігін құрайды. </w:t>
      </w:r>
    </w:p>
    <w:p w:rsidR="00807C22" w:rsidRPr="00807C22" w:rsidRDefault="00807C22" w:rsidP="00807C22">
      <w:pPr>
        <w:pStyle w:val="3"/>
        <w:spacing w:before="0"/>
        <w:ind w:firstLine="567"/>
        <w:jc w:val="both"/>
        <w:rPr>
          <w:rFonts w:ascii="Times New Roman" w:hAnsi="Times New Roman"/>
          <w:b w:val="0"/>
          <w:color w:val="auto"/>
          <w:sz w:val="28"/>
          <w:szCs w:val="28"/>
          <w:lang w:val="kk-KZ"/>
        </w:rPr>
      </w:pPr>
      <w:r w:rsidRPr="00807C22">
        <w:rPr>
          <w:rFonts w:ascii="Times New Roman" w:hAnsi="Times New Roman"/>
          <w:b w:val="0"/>
          <w:color w:val="auto"/>
          <w:sz w:val="28"/>
          <w:szCs w:val="28"/>
          <w:lang w:val="kk-KZ"/>
        </w:rPr>
        <w:t xml:space="preserve">2.5 Шартты түрде магистранттың өзіндік жұмысын міндетті және бақыланатынға бөлуге болады. Міндетті өзіндік жұмыс магистрантты ағымдағы аудиториялық сабаққа дайындығын қамтамасыз етеді. Бұл дайындықтың нәтижесі сабақтағы магистранттың белсенділігімен және жасалған баяндаманың, орындалған бақылау жұмысының, тест тапсырмаларының және басқа да ағымдағы бақылау түрлерінің сапалы деңгейде болуымен көрінеді. Аудиториялық жұмыс нәтижесінде магистранттың алған баллдары пән бойынша магистранттың ағымдағы үлгерімінің рейтингті бағасын қалыптастырады. </w:t>
      </w:r>
    </w:p>
    <w:p w:rsidR="00807C22" w:rsidRPr="00807C22" w:rsidRDefault="00807C22" w:rsidP="00807C22">
      <w:pPr>
        <w:pStyle w:val="3"/>
        <w:spacing w:before="0"/>
        <w:ind w:firstLine="567"/>
        <w:jc w:val="both"/>
        <w:rPr>
          <w:rFonts w:ascii="Times New Roman" w:hAnsi="Times New Roman"/>
          <w:b w:val="0"/>
          <w:color w:val="auto"/>
          <w:sz w:val="28"/>
          <w:szCs w:val="28"/>
          <w:lang w:val="kk-KZ"/>
        </w:rPr>
      </w:pPr>
      <w:r w:rsidRPr="00807C22">
        <w:rPr>
          <w:rFonts w:ascii="Times New Roman" w:hAnsi="Times New Roman"/>
          <w:b w:val="0"/>
          <w:color w:val="auto"/>
          <w:sz w:val="28"/>
          <w:szCs w:val="28"/>
          <w:lang w:val="kk-KZ"/>
        </w:rPr>
        <w:t xml:space="preserve">2.6 Магистранттың ағымдағы үлгерімі және ерекше маңызды олардың өзіндік жұмыстарының нәтижелеріне әрбір магистранттың үлгерімін бағалайтын рейтингті жүйені белсенді қолдану. </w:t>
      </w:r>
    </w:p>
    <w:p w:rsidR="00807C22" w:rsidRPr="00807C22" w:rsidRDefault="00807C22" w:rsidP="00807C22">
      <w:pPr>
        <w:pStyle w:val="3"/>
        <w:spacing w:before="0"/>
        <w:ind w:firstLine="567"/>
        <w:jc w:val="both"/>
        <w:rPr>
          <w:rFonts w:ascii="Times New Roman" w:hAnsi="Times New Roman"/>
          <w:b w:val="0"/>
          <w:color w:val="auto"/>
          <w:sz w:val="28"/>
          <w:szCs w:val="28"/>
          <w:lang w:val="kk-KZ"/>
        </w:rPr>
      </w:pPr>
      <w:r w:rsidRPr="00807C22">
        <w:rPr>
          <w:rFonts w:ascii="Times New Roman" w:hAnsi="Times New Roman"/>
          <w:b w:val="0"/>
          <w:color w:val="auto"/>
          <w:sz w:val="28"/>
          <w:szCs w:val="28"/>
          <w:lang w:val="kk-KZ"/>
        </w:rPr>
        <w:t xml:space="preserve">2.7 Бақыланатын өзіндік жұмыс магистранттың білімін тереңдетуге және бекітуге, оқу пәнінің мәселелері бойынша аналитикалық дағдыларды дамытуға бағытталған. Қортынды жүргізу және осындай түрдегі өзіндік жұмыстардың нәтижелерін бағалау оқытушымен контактілі сағаттар (кеңес беру сағаттары) уақытында жүргізіледі. Жұмыстың бұл түрі бақыланатын өзіндік жұмыстардың бағасын қалыптастыратын және курс бойынша қорытынды аттестация кезінде ескерілетін қосымша баллдармен бағаланады. </w:t>
      </w:r>
    </w:p>
    <w:p w:rsidR="00807C22" w:rsidRPr="00807C22" w:rsidRDefault="00807C22" w:rsidP="00807C22">
      <w:pPr>
        <w:pStyle w:val="3"/>
        <w:spacing w:before="0"/>
        <w:ind w:firstLine="567"/>
        <w:jc w:val="both"/>
        <w:rPr>
          <w:rFonts w:ascii="Times New Roman" w:hAnsi="Times New Roman"/>
          <w:b w:val="0"/>
          <w:color w:val="auto"/>
          <w:sz w:val="28"/>
          <w:szCs w:val="28"/>
          <w:lang w:val="kk-KZ"/>
        </w:rPr>
      </w:pPr>
      <w:r w:rsidRPr="00807C22">
        <w:rPr>
          <w:rFonts w:ascii="Times New Roman" w:hAnsi="Times New Roman"/>
          <w:b w:val="0"/>
          <w:color w:val="auto"/>
          <w:sz w:val="28"/>
          <w:szCs w:val="28"/>
          <w:lang w:val="kk-KZ"/>
        </w:rPr>
        <w:t xml:space="preserve">2.8 Оқу пәнін үйренуге кірісетін магистрант міндетті және бақыланатын өзіндік жұмысты бөліп, курс бойынша өзіндік жұмыстың барлық түрлері туралы ақпарат ала алады, соның ішінде таңдау бойынша. Әрбір оқу пәні бойынша максималды балл деңгейі болады, ол өзіндік жұмысқа таңдалған болуы мүмкін. Осы көрсеткішке сүйеніп магистрант өзіне ұсынылған пәндер бойынша өзіндік жұмыс түрлерін таңдауды өз бетімен жүзеге асыра алады </w:t>
      </w:r>
    </w:p>
    <w:p w:rsidR="00807C22" w:rsidRDefault="00807C22" w:rsidP="00807C22">
      <w:pPr>
        <w:pStyle w:val="3"/>
        <w:spacing w:before="0"/>
        <w:ind w:firstLine="567"/>
        <w:jc w:val="both"/>
        <w:rPr>
          <w:rFonts w:ascii="Times New Roman" w:hAnsi="Times New Roman"/>
          <w:color w:val="auto"/>
          <w:sz w:val="28"/>
          <w:szCs w:val="28"/>
          <w:lang w:val="kk-KZ"/>
        </w:rPr>
      </w:pPr>
    </w:p>
    <w:p w:rsidR="00807C22" w:rsidRPr="00807C22" w:rsidRDefault="00807C22" w:rsidP="00807C22">
      <w:pPr>
        <w:rPr>
          <w:lang w:val="kk-KZ"/>
        </w:rPr>
      </w:pPr>
    </w:p>
    <w:p w:rsidR="00807C22" w:rsidRPr="00807C22" w:rsidRDefault="00807C22" w:rsidP="00807C22">
      <w:pPr>
        <w:pStyle w:val="3"/>
        <w:spacing w:before="0"/>
        <w:ind w:firstLine="567"/>
        <w:jc w:val="both"/>
        <w:rPr>
          <w:rFonts w:ascii="Times New Roman" w:hAnsi="Times New Roman"/>
          <w:color w:val="auto"/>
          <w:sz w:val="28"/>
          <w:szCs w:val="28"/>
          <w:lang w:val="kk-KZ"/>
        </w:rPr>
      </w:pPr>
      <w:r w:rsidRPr="00807C22">
        <w:rPr>
          <w:rFonts w:ascii="Times New Roman" w:hAnsi="Times New Roman"/>
          <w:color w:val="auto"/>
          <w:sz w:val="28"/>
          <w:szCs w:val="28"/>
          <w:lang w:val="kk-KZ"/>
        </w:rPr>
        <w:lastRenderedPageBreak/>
        <w:t xml:space="preserve">3 Өзіндік жұмыстарға арналған тапсырма түрлері Виды задания для самостоятельной работы </w:t>
      </w:r>
    </w:p>
    <w:p w:rsidR="00807C22" w:rsidRPr="00807C22" w:rsidRDefault="00807C22" w:rsidP="00807C22">
      <w:pPr>
        <w:pStyle w:val="3"/>
        <w:spacing w:before="0"/>
        <w:ind w:firstLine="567"/>
        <w:jc w:val="both"/>
        <w:rPr>
          <w:rFonts w:ascii="Times New Roman" w:hAnsi="Times New Roman"/>
          <w:color w:val="auto"/>
          <w:sz w:val="28"/>
          <w:szCs w:val="28"/>
          <w:lang w:val="kk-KZ"/>
        </w:rPr>
      </w:pPr>
      <w:r w:rsidRPr="00807C22">
        <w:rPr>
          <w:rFonts w:ascii="Times New Roman" w:hAnsi="Times New Roman"/>
          <w:b w:val="0"/>
          <w:color w:val="auto"/>
          <w:sz w:val="28"/>
          <w:szCs w:val="28"/>
          <w:lang w:val="kk-KZ"/>
        </w:rPr>
        <w:t xml:space="preserve">Өзіндік жұмыстарға арналған тапсырмалар нақты қалыптасқан, оқытылатын пәннің тақырыптарымен шектелген болуы және олардың көлемі оқу бағдарламасында жүргізілетін сағатпен анықталуы керек. Университетте өзіндік жұмыстарды ұйымдастырушылар практикадан ауытқып келесідей тапсырма түрлерін ұсынады: </w:t>
      </w:r>
      <w:r w:rsidRPr="00807C22">
        <w:rPr>
          <w:rFonts w:ascii="Times New Roman" w:hAnsi="Times New Roman"/>
          <w:b w:val="0"/>
          <w:color w:val="auto"/>
          <w:sz w:val="28"/>
          <w:szCs w:val="28"/>
        </w:rPr>
        <w:sym w:font="Symbol" w:char="F02D"/>
      </w:r>
      <w:r w:rsidRPr="00807C22">
        <w:rPr>
          <w:rFonts w:ascii="Times New Roman" w:hAnsi="Times New Roman"/>
          <w:b w:val="0"/>
          <w:color w:val="auto"/>
          <w:sz w:val="28"/>
          <w:szCs w:val="28"/>
          <w:lang w:val="kk-KZ"/>
        </w:rPr>
        <w:t xml:space="preserve"> дәріс конспектісін және оқу әдебиеттерін өңдеуді қарастыратын дәріс материалдарымен ағымдағы жұмыс; </w:t>
      </w:r>
      <w:r w:rsidRPr="00807C22">
        <w:rPr>
          <w:rFonts w:ascii="Times New Roman" w:hAnsi="Times New Roman"/>
          <w:b w:val="0"/>
          <w:color w:val="auto"/>
          <w:sz w:val="28"/>
          <w:szCs w:val="28"/>
        </w:rPr>
        <w:sym w:font="Symbol" w:char="F02D"/>
      </w:r>
      <w:r w:rsidRPr="00807C22">
        <w:rPr>
          <w:rFonts w:ascii="Times New Roman" w:hAnsi="Times New Roman"/>
          <w:b w:val="0"/>
          <w:color w:val="auto"/>
          <w:sz w:val="28"/>
          <w:szCs w:val="28"/>
          <w:lang w:val="kk-KZ"/>
        </w:rPr>
        <w:t xml:space="preserve"> курстың жеке берілген мәселелері бойынша электронды ақпарат көздерін, әдеби шолу және іздеу (таңдау) жұмыстарын жүргізу; </w:t>
      </w:r>
      <w:r w:rsidRPr="00807C22">
        <w:rPr>
          <w:rFonts w:ascii="Times New Roman" w:hAnsi="Times New Roman"/>
          <w:b w:val="0"/>
          <w:color w:val="auto"/>
          <w:sz w:val="28"/>
          <w:szCs w:val="28"/>
        </w:rPr>
        <w:sym w:font="Symbol" w:char="F02D"/>
      </w:r>
      <w:r w:rsidRPr="00807C22">
        <w:rPr>
          <w:rFonts w:ascii="Times New Roman" w:hAnsi="Times New Roman"/>
          <w:b w:val="0"/>
          <w:color w:val="auto"/>
          <w:sz w:val="28"/>
          <w:szCs w:val="28"/>
          <w:lang w:val="kk-KZ"/>
        </w:rPr>
        <w:t xml:space="preserve"> өзіндік жұмысқа бөлінген материалды оқу; </w:t>
      </w:r>
      <w:r w:rsidRPr="00807C22">
        <w:rPr>
          <w:rFonts w:ascii="Times New Roman" w:hAnsi="Times New Roman"/>
          <w:b w:val="0"/>
          <w:color w:val="auto"/>
          <w:sz w:val="28"/>
          <w:szCs w:val="28"/>
        </w:rPr>
        <w:sym w:font="Symbol" w:char="F02D"/>
      </w:r>
      <w:r w:rsidRPr="00807C22">
        <w:rPr>
          <w:rFonts w:ascii="Times New Roman" w:hAnsi="Times New Roman"/>
          <w:b w:val="0"/>
          <w:color w:val="auto"/>
          <w:sz w:val="28"/>
          <w:szCs w:val="28"/>
          <w:lang w:val="kk-KZ"/>
        </w:rPr>
        <w:t xml:space="preserve"> есептер шешуді, жаттығулар жасауды және әрбір практикалық сабақта, тақырып немесе пәннің бөлімі бойынша берілген тапсырмаларды қарастыратын үй жұмысы немесе бақылау жұмысы; </w:t>
      </w:r>
      <w:r w:rsidRPr="00807C22">
        <w:rPr>
          <w:rFonts w:ascii="Times New Roman" w:hAnsi="Times New Roman"/>
          <w:b w:val="0"/>
          <w:color w:val="auto"/>
          <w:sz w:val="28"/>
          <w:szCs w:val="28"/>
        </w:rPr>
        <w:sym w:font="Symbol" w:char="F02D"/>
      </w:r>
      <w:r w:rsidRPr="00807C22">
        <w:rPr>
          <w:rFonts w:ascii="Times New Roman" w:hAnsi="Times New Roman"/>
          <w:b w:val="0"/>
          <w:color w:val="auto"/>
          <w:sz w:val="28"/>
          <w:szCs w:val="28"/>
          <w:lang w:val="kk-KZ"/>
        </w:rPr>
        <w:t xml:space="preserve"> зертханалық сабақтарға дайындық; </w:t>
      </w:r>
      <w:r w:rsidRPr="00807C22">
        <w:rPr>
          <w:rFonts w:ascii="Times New Roman" w:hAnsi="Times New Roman"/>
          <w:b w:val="0"/>
          <w:color w:val="auto"/>
          <w:sz w:val="28"/>
          <w:szCs w:val="28"/>
        </w:rPr>
        <w:sym w:font="Symbol" w:char="F02D"/>
      </w:r>
      <w:r w:rsidRPr="00807C22">
        <w:rPr>
          <w:rFonts w:ascii="Times New Roman" w:hAnsi="Times New Roman"/>
          <w:b w:val="0"/>
          <w:color w:val="auto"/>
          <w:sz w:val="28"/>
          <w:szCs w:val="28"/>
          <w:lang w:val="kk-KZ"/>
        </w:rPr>
        <w:t xml:space="preserve"> практикалық және семинар сабақтарына дайындық; </w:t>
      </w:r>
      <w:r w:rsidRPr="00807C22">
        <w:rPr>
          <w:rFonts w:ascii="Times New Roman" w:hAnsi="Times New Roman"/>
          <w:b w:val="0"/>
          <w:color w:val="auto"/>
          <w:sz w:val="28"/>
          <w:szCs w:val="28"/>
        </w:rPr>
        <w:sym w:font="Symbol" w:char="F02D"/>
      </w:r>
      <w:r w:rsidRPr="00807C22">
        <w:rPr>
          <w:rFonts w:ascii="Times New Roman" w:hAnsi="Times New Roman"/>
          <w:b w:val="0"/>
          <w:color w:val="auto"/>
          <w:sz w:val="28"/>
          <w:szCs w:val="28"/>
          <w:lang w:val="kk-KZ"/>
        </w:rPr>
        <w:t xml:space="preserve"> курстың тақырыбтарынан жеке презентация дайындау; </w:t>
      </w:r>
      <w:r w:rsidRPr="00807C22">
        <w:rPr>
          <w:rFonts w:ascii="Times New Roman" w:hAnsi="Times New Roman"/>
          <w:b w:val="0"/>
          <w:color w:val="auto"/>
          <w:sz w:val="28"/>
          <w:szCs w:val="28"/>
        </w:rPr>
        <w:sym w:font="Symbol" w:char="F02D"/>
      </w:r>
      <w:r w:rsidRPr="00807C22">
        <w:rPr>
          <w:rFonts w:ascii="Times New Roman" w:hAnsi="Times New Roman"/>
          <w:b w:val="0"/>
          <w:color w:val="auto"/>
          <w:sz w:val="28"/>
          <w:szCs w:val="28"/>
          <w:lang w:val="kk-KZ"/>
        </w:rPr>
        <w:t xml:space="preserve"> бақылау жұмысына дайындық; </w:t>
      </w:r>
      <w:r w:rsidRPr="00807C22">
        <w:rPr>
          <w:rFonts w:ascii="Times New Roman" w:hAnsi="Times New Roman"/>
          <w:b w:val="0"/>
          <w:color w:val="auto"/>
          <w:sz w:val="28"/>
          <w:szCs w:val="28"/>
        </w:rPr>
        <w:sym w:font="Symbol" w:char="F02D"/>
      </w:r>
      <w:r w:rsidRPr="00807C22">
        <w:rPr>
          <w:rFonts w:ascii="Times New Roman" w:hAnsi="Times New Roman"/>
          <w:b w:val="0"/>
          <w:color w:val="auto"/>
          <w:sz w:val="28"/>
          <w:szCs w:val="28"/>
          <w:lang w:val="kk-KZ"/>
        </w:rPr>
        <w:t xml:space="preserve"> коллоквиумге дайындық; </w:t>
      </w:r>
      <w:r w:rsidRPr="00807C22">
        <w:rPr>
          <w:rFonts w:ascii="Times New Roman" w:hAnsi="Times New Roman"/>
          <w:b w:val="0"/>
          <w:color w:val="auto"/>
          <w:sz w:val="28"/>
          <w:szCs w:val="28"/>
        </w:rPr>
        <w:sym w:font="Symbol" w:char="F02D"/>
      </w:r>
      <w:r w:rsidRPr="00807C22">
        <w:rPr>
          <w:rFonts w:ascii="Times New Roman" w:hAnsi="Times New Roman"/>
          <w:b w:val="0"/>
          <w:color w:val="auto"/>
          <w:sz w:val="28"/>
          <w:szCs w:val="28"/>
          <w:lang w:val="kk-KZ"/>
        </w:rPr>
        <w:t xml:space="preserve"> сынаққа, емтиханға дайындық; </w:t>
      </w:r>
      <w:r w:rsidRPr="00807C22">
        <w:rPr>
          <w:rFonts w:ascii="Times New Roman" w:hAnsi="Times New Roman"/>
          <w:b w:val="0"/>
          <w:color w:val="auto"/>
          <w:sz w:val="28"/>
          <w:szCs w:val="28"/>
        </w:rPr>
        <w:sym w:font="Symbol" w:char="F02D"/>
      </w:r>
      <w:r w:rsidRPr="00807C22">
        <w:rPr>
          <w:rFonts w:ascii="Times New Roman" w:hAnsi="Times New Roman"/>
          <w:b w:val="0"/>
          <w:color w:val="auto"/>
          <w:sz w:val="28"/>
          <w:szCs w:val="28"/>
          <w:lang w:val="kk-KZ"/>
        </w:rPr>
        <w:t xml:space="preserve"> берілген тақырып бойынша реферат жазу; </w:t>
      </w:r>
      <w:r w:rsidRPr="00807C22">
        <w:rPr>
          <w:rFonts w:ascii="Times New Roman" w:hAnsi="Times New Roman"/>
          <w:b w:val="0"/>
          <w:color w:val="auto"/>
          <w:sz w:val="28"/>
          <w:szCs w:val="28"/>
        </w:rPr>
        <w:sym w:font="Symbol" w:char="F02D"/>
      </w:r>
      <w:r w:rsidRPr="00807C22">
        <w:rPr>
          <w:rFonts w:ascii="Times New Roman" w:hAnsi="Times New Roman"/>
          <w:b w:val="0"/>
          <w:color w:val="auto"/>
          <w:sz w:val="28"/>
          <w:szCs w:val="28"/>
          <w:lang w:val="kk-KZ"/>
        </w:rPr>
        <w:t xml:space="preserve"> есептеу-сызбалық жұмыс орындау; 9 </w:t>
      </w:r>
      <w:r w:rsidRPr="00807C22">
        <w:rPr>
          <w:rFonts w:ascii="Times New Roman" w:hAnsi="Times New Roman"/>
          <w:b w:val="0"/>
          <w:color w:val="auto"/>
          <w:sz w:val="28"/>
          <w:szCs w:val="28"/>
        </w:rPr>
        <w:sym w:font="Symbol" w:char="F02D"/>
      </w:r>
      <w:r w:rsidRPr="00807C22">
        <w:rPr>
          <w:rFonts w:ascii="Times New Roman" w:hAnsi="Times New Roman"/>
          <w:b w:val="0"/>
          <w:color w:val="auto"/>
          <w:sz w:val="28"/>
          <w:szCs w:val="28"/>
          <w:lang w:val="kk-KZ"/>
        </w:rPr>
        <w:t xml:space="preserve"> алдын-ала оқытушының белгілеген тақырыбы бойынша ғылыми басылымды аналитикалық талдау; </w:t>
      </w:r>
      <w:r w:rsidRPr="00807C22">
        <w:rPr>
          <w:rFonts w:ascii="Times New Roman" w:hAnsi="Times New Roman"/>
          <w:b w:val="0"/>
          <w:color w:val="auto"/>
          <w:sz w:val="28"/>
          <w:szCs w:val="28"/>
        </w:rPr>
        <w:sym w:font="Symbol" w:char="F02D"/>
      </w:r>
      <w:r w:rsidRPr="00807C22">
        <w:rPr>
          <w:rFonts w:ascii="Times New Roman" w:hAnsi="Times New Roman"/>
          <w:b w:val="0"/>
          <w:color w:val="auto"/>
          <w:sz w:val="28"/>
          <w:szCs w:val="28"/>
          <w:lang w:val="kk-KZ"/>
        </w:rPr>
        <w:t xml:space="preserve"> берілген тақырып бойынша статистикалық және фактілі материалдарды талдау, есептеулер жүргізу, статистикалық материалдар негізінде сұлбалармен моделдерді құрастыру.</w:t>
      </w:r>
      <w:r w:rsidRPr="00807C22">
        <w:rPr>
          <w:rFonts w:ascii="Times New Roman" w:hAnsi="Times New Roman"/>
          <w:color w:val="auto"/>
          <w:sz w:val="28"/>
          <w:szCs w:val="28"/>
          <w:lang w:val="kk-KZ"/>
        </w:rPr>
        <w:t xml:space="preserve"> </w:t>
      </w:r>
    </w:p>
    <w:p w:rsidR="00807C22" w:rsidRDefault="00807C22" w:rsidP="00807C22">
      <w:pPr>
        <w:pStyle w:val="3"/>
        <w:spacing w:before="0"/>
        <w:ind w:firstLine="567"/>
        <w:jc w:val="both"/>
        <w:rPr>
          <w:rFonts w:ascii="Times New Roman" w:hAnsi="Times New Roman"/>
          <w:b w:val="0"/>
          <w:color w:val="auto"/>
          <w:sz w:val="28"/>
          <w:szCs w:val="28"/>
          <w:lang w:val="kk-KZ"/>
        </w:rPr>
      </w:pPr>
    </w:p>
    <w:p w:rsidR="00807C22" w:rsidRPr="00807C22" w:rsidRDefault="00807C22" w:rsidP="00807C22">
      <w:pPr>
        <w:pStyle w:val="3"/>
        <w:spacing w:before="0"/>
        <w:ind w:firstLine="567"/>
        <w:jc w:val="both"/>
        <w:rPr>
          <w:rFonts w:ascii="Times New Roman" w:hAnsi="Times New Roman"/>
          <w:color w:val="auto"/>
          <w:sz w:val="28"/>
          <w:szCs w:val="28"/>
          <w:lang w:val="kk-KZ"/>
        </w:rPr>
      </w:pPr>
      <w:r w:rsidRPr="00807C22">
        <w:rPr>
          <w:rFonts w:ascii="Times New Roman" w:hAnsi="Times New Roman"/>
          <w:color w:val="auto"/>
          <w:sz w:val="28"/>
          <w:szCs w:val="28"/>
          <w:lang w:val="kk-KZ"/>
        </w:rPr>
        <w:t xml:space="preserve">4 Өзіндік жұмыстар тапсырмаларының мазмұны </w:t>
      </w:r>
    </w:p>
    <w:p w:rsidR="00807C22" w:rsidRDefault="00807C22" w:rsidP="00807C22">
      <w:pPr>
        <w:pStyle w:val="3"/>
        <w:spacing w:before="0"/>
        <w:ind w:firstLine="567"/>
        <w:jc w:val="both"/>
        <w:rPr>
          <w:rFonts w:ascii="Times New Roman" w:hAnsi="Times New Roman"/>
          <w:b w:val="0"/>
          <w:color w:val="auto"/>
          <w:sz w:val="28"/>
          <w:szCs w:val="28"/>
          <w:lang w:val="kk-KZ"/>
        </w:rPr>
      </w:pPr>
      <w:r w:rsidRPr="00807C22">
        <w:rPr>
          <w:rFonts w:ascii="Times New Roman" w:hAnsi="Times New Roman"/>
          <w:b w:val="0"/>
          <w:color w:val="auto"/>
          <w:sz w:val="28"/>
          <w:szCs w:val="28"/>
          <w:lang w:val="kk-KZ"/>
        </w:rPr>
        <w:t>4.1 Өзіндік жұмыстардың мақсаты, міндеттері, мазмұны және көлемі оқу пәнінің бөлігі болады: оның мақсаты, міндеттері, мазмұны және көлемі.</w:t>
      </w:r>
    </w:p>
    <w:p w:rsidR="00807C22" w:rsidRDefault="00807C22" w:rsidP="00807C22">
      <w:pPr>
        <w:pStyle w:val="3"/>
        <w:spacing w:before="0"/>
        <w:ind w:firstLine="567"/>
        <w:jc w:val="both"/>
        <w:rPr>
          <w:rFonts w:ascii="Times New Roman" w:hAnsi="Times New Roman"/>
          <w:b w:val="0"/>
          <w:color w:val="auto"/>
          <w:sz w:val="28"/>
          <w:szCs w:val="28"/>
          <w:lang w:val="kk-KZ"/>
        </w:rPr>
      </w:pPr>
      <w:r w:rsidRPr="00807C22">
        <w:rPr>
          <w:rFonts w:ascii="Times New Roman" w:hAnsi="Times New Roman"/>
          <w:b w:val="0"/>
          <w:color w:val="auto"/>
          <w:sz w:val="28"/>
          <w:szCs w:val="28"/>
          <w:lang w:val="kk-KZ"/>
        </w:rPr>
        <w:t xml:space="preserve">4.2 Өзіндік жұмыстардың көлемі оқу пәнінің шеңберінде пәннің жұмыс бағдарламасымен төменде көрсетілген негізгі білім бағдарламасымен белгіленеді </w:t>
      </w:r>
    </w:p>
    <w:p w:rsidR="00807C22" w:rsidRDefault="00807C22" w:rsidP="00807C22">
      <w:pPr>
        <w:pStyle w:val="3"/>
        <w:spacing w:before="0"/>
        <w:ind w:firstLine="567"/>
        <w:jc w:val="both"/>
        <w:rPr>
          <w:rFonts w:ascii="Times New Roman" w:hAnsi="Times New Roman"/>
          <w:b w:val="0"/>
          <w:color w:val="auto"/>
          <w:sz w:val="28"/>
          <w:szCs w:val="28"/>
          <w:lang w:val="kk-KZ"/>
        </w:rPr>
      </w:pPr>
      <w:r w:rsidRPr="00807C22">
        <w:rPr>
          <w:rFonts w:ascii="Times New Roman" w:hAnsi="Times New Roman"/>
          <w:b w:val="0"/>
          <w:color w:val="auto"/>
          <w:sz w:val="28"/>
          <w:szCs w:val="28"/>
          <w:lang w:val="kk-KZ"/>
        </w:rPr>
        <w:t xml:space="preserve">4.3 Магистранттардың өзіндік жұмыстарының мазмұны оқу пәнінің пән бағдарламасының тақырыптық жоспарымен анықталады. </w:t>
      </w:r>
    </w:p>
    <w:p w:rsidR="00807C22" w:rsidRDefault="00807C22" w:rsidP="00807C22">
      <w:pPr>
        <w:pStyle w:val="3"/>
        <w:spacing w:before="0"/>
        <w:ind w:firstLine="567"/>
        <w:jc w:val="both"/>
        <w:rPr>
          <w:rFonts w:ascii="Times New Roman" w:hAnsi="Times New Roman"/>
          <w:b w:val="0"/>
          <w:color w:val="auto"/>
          <w:sz w:val="28"/>
          <w:szCs w:val="28"/>
          <w:lang w:val="kk-KZ"/>
        </w:rPr>
      </w:pPr>
      <w:r w:rsidRPr="00807C22">
        <w:rPr>
          <w:rFonts w:ascii="Times New Roman" w:hAnsi="Times New Roman"/>
          <w:b w:val="0"/>
          <w:color w:val="auto"/>
          <w:sz w:val="28"/>
          <w:szCs w:val="28"/>
          <w:lang w:val="kk-KZ"/>
        </w:rPr>
        <w:t xml:space="preserve">4.4 Магистранттардың өзіндік жұмыстарының тапсырмалары айқын және ашық болу қажет және олардың көлемі оқу бағдарламасында жүргізілген сағаттармен анықталуы керек. </w:t>
      </w:r>
    </w:p>
    <w:p w:rsidR="00807C22" w:rsidRDefault="00807C22" w:rsidP="00807C22">
      <w:pPr>
        <w:pStyle w:val="3"/>
        <w:spacing w:before="0"/>
        <w:ind w:firstLine="567"/>
        <w:jc w:val="both"/>
        <w:rPr>
          <w:rFonts w:ascii="Times New Roman" w:hAnsi="Times New Roman"/>
          <w:b w:val="0"/>
          <w:color w:val="auto"/>
          <w:sz w:val="28"/>
          <w:szCs w:val="28"/>
          <w:lang w:val="kk-KZ"/>
        </w:rPr>
      </w:pPr>
      <w:r w:rsidRPr="00807C22">
        <w:rPr>
          <w:rFonts w:ascii="Times New Roman" w:hAnsi="Times New Roman"/>
          <w:b w:val="0"/>
          <w:color w:val="auto"/>
          <w:sz w:val="28"/>
          <w:szCs w:val="28"/>
          <w:lang w:val="kk-KZ"/>
        </w:rPr>
        <w:lastRenderedPageBreak/>
        <w:t xml:space="preserve">4.5 Тапсырма ережеге сай келесілерді болжайды: </w:t>
      </w:r>
      <w:r w:rsidRPr="00807C22">
        <w:rPr>
          <w:rFonts w:ascii="Times New Roman" w:hAnsi="Times New Roman"/>
          <w:b w:val="0"/>
          <w:color w:val="auto"/>
          <w:sz w:val="28"/>
          <w:szCs w:val="28"/>
        </w:rPr>
        <w:sym w:font="Symbol" w:char="F02D"/>
      </w:r>
      <w:r w:rsidRPr="00807C22">
        <w:rPr>
          <w:rFonts w:ascii="Times New Roman" w:hAnsi="Times New Roman"/>
          <w:b w:val="0"/>
          <w:color w:val="auto"/>
          <w:sz w:val="28"/>
          <w:szCs w:val="28"/>
          <w:lang w:val="kk-KZ"/>
        </w:rPr>
        <w:t xml:space="preserve"> мақсатталған қондырғыны; </w:t>
      </w:r>
      <w:r w:rsidRPr="00807C22">
        <w:rPr>
          <w:rFonts w:ascii="Times New Roman" w:hAnsi="Times New Roman"/>
          <w:b w:val="0"/>
          <w:color w:val="auto"/>
          <w:sz w:val="28"/>
          <w:szCs w:val="28"/>
        </w:rPr>
        <w:sym w:font="Symbol" w:char="F02D"/>
      </w:r>
      <w:r w:rsidRPr="00807C22">
        <w:rPr>
          <w:rFonts w:ascii="Times New Roman" w:hAnsi="Times New Roman"/>
          <w:b w:val="0"/>
          <w:color w:val="auto"/>
          <w:sz w:val="28"/>
          <w:szCs w:val="28"/>
          <w:lang w:val="kk-KZ"/>
        </w:rPr>
        <w:t xml:space="preserve"> өзіндік жұмыстың минималды қажетті мазмұнын бір немесе бірнеше түрлері анықтау); </w:t>
      </w:r>
      <w:r w:rsidRPr="00807C22">
        <w:rPr>
          <w:rFonts w:ascii="Times New Roman" w:hAnsi="Times New Roman"/>
          <w:b w:val="0"/>
          <w:color w:val="auto"/>
          <w:sz w:val="28"/>
          <w:szCs w:val="28"/>
        </w:rPr>
        <w:sym w:font="Symbol" w:char="F02D"/>
      </w:r>
      <w:r w:rsidRPr="00807C22">
        <w:rPr>
          <w:rFonts w:ascii="Times New Roman" w:hAnsi="Times New Roman"/>
          <w:b w:val="0"/>
          <w:color w:val="auto"/>
          <w:sz w:val="28"/>
          <w:szCs w:val="28"/>
          <w:lang w:val="kk-KZ"/>
        </w:rPr>
        <w:t xml:space="preserve"> орындалған жұмыстың түрі туралы көрсету (реферат, есеп, түсініктемелік жазба, зерттеу нәтижелері, әлеуметтік анықтамалар, сызбалар, кестелер, өңделген және жобаланған макет және т.б,); 10 </w:t>
      </w:r>
      <w:r w:rsidRPr="00807C22">
        <w:rPr>
          <w:rFonts w:ascii="Times New Roman" w:hAnsi="Times New Roman"/>
          <w:b w:val="0"/>
          <w:color w:val="auto"/>
          <w:sz w:val="28"/>
          <w:szCs w:val="28"/>
        </w:rPr>
        <w:sym w:font="Symbol" w:char="F02D"/>
      </w:r>
      <w:r w:rsidRPr="00807C22">
        <w:rPr>
          <w:rFonts w:ascii="Times New Roman" w:hAnsi="Times New Roman"/>
          <w:b w:val="0"/>
          <w:color w:val="auto"/>
          <w:sz w:val="28"/>
          <w:szCs w:val="28"/>
          <w:lang w:val="kk-KZ"/>
        </w:rPr>
        <w:t xml:space="preserve"> есептің түрі және уақыты (сабақ кезінде есебін қорғау, кафедрада қойған уақытта жобаны қорғау, практикалық және семинар сабақтарына қатысу, сабақ кестесі бойынша бақылау жұмысын жазу, оқытушыға орындалған тапсырманы тексеруге беру немесе оқытушымен сабақ кезінде тексеру, кеңейтілген семинарға қатысу, ғылыми студенттік конференцияларға қатысу және т.б.); </w:t>
      </w:r>
      <w:r w:rsidRPr="00807C22">
        <w:rPr>
          <w:rFonts w:ascii="Times New Roman" w:hAnsi="Times New Roman"/>
          <w:b w:val="0"/>
          <w:color w:val="auto"/>
          <w:sz w:val="28"/>
          <w:szCs w:val="28"/>
        </w:rPr>
        <w:sym w:font="Symbol" w:char="F02D"/>
      </w:r>
      <w:r w:rsidRPr="00807C22">
        <w:rPr>
          <w:rFonts w:ascii="Times New Roman" w:hAnsi="Times New Roman"/>
          <w:b w:val="0"/>
          <w:color w:val="auto"/>
          <w:sz w:val="28"/>
          <w:szCs w:val="28"/>
          <w:lang w:val="kk-KZ"/>
        </w:rPr>
        <w:t xml:space="preserve"> тапсырманың орындалу бағасының түрін: баллдық-рейтингті жүйе шеңберінде баллдарды анықтау, жіберіледі немесе қорытынды бағалау баллы. </w:t>
      </w:r>
    </w:p>
    <w:p w:rsidR="00807C22" w:rsidRDefault="00807C22" w:rsidP="00807C22">
      <w:pPr>
        <w:pStyle w:val="3"/>
        <w:spacing w:before="0"/>
        <w:ind w:firstLine="567"/>
        <w:jc w:val="both"/>
        <w:rPr>
          <w:rFonts w:ascii="Times New Roman" w:hAnsi="Times New Roman"/>
          <w:b w:val="0"/>
          <w:color w:val="auto"/>
          <w:sz w:val="28"/>
          <w:szCs w:val="28"/>
          <w:lang w:val="kk-KZ"/>
        </w:rPr>
      </w:pPr>
      <w:r w:rsidRPr="00807C22">
        <w:rPr>
          <w:rFonts w:ascii="Times New Roman" w:hAnsi="Times New Roman"/>
          <w:b w:val="0"/>
          <w:color w:val="auto"/>
          <w:sz w:val="28"/>
          <w:szCs w:val="28"/>
          <w:lang w:val="kk-KZ"/>
        </w:rPr>
        <w:t xml:space="preserve">4.6 Орындалған жұмыстың мазмұны, оқытушымен байланысу аясында бекітілген бастапқы белгілі тапсырманың орындалу талаптарымен анықталады. </w:t>
      </w:r>
    </w:p>
    <w:p w:rsidR="00807C22" w:rsidRPr="00807C22" w:rsidRDefault="00807C22" w:rsidP="00807C22">
      <w:pPr>
        <w:pStyle w:val="3"/>
        <w:spacing w:before="0"/>
        <w:ind w:firstLine="567"/>
        <w:jc w:val="both"/>
        <w:rPr>
          <w:rFonts w:ascii="Times New Roman" w:hAnsi="Times New Roman"/>
          <w:b w:val="0"/>
          <w:color w:val="auto"/>
          <w:sz w:val="28"/>
          <w:szCs w:val="28"/>
          <w:lang w:val="kk-KZ"/>
        </w:rPr>
      </w:pPr>
      <w:r w:rsidRPr="00807C22">
        <w:rPr>
          <w:rFonts w:ascii="Times New Roman" w:hAnsi="Times New Roman"/>
          <w:b w:val="0"/>
          <w:color w:val="auto"/>
          <w:sz w:val="28"/>
          <w:szCs w:val="28"/>
          <w:lang w:val="kk-KZ"/>
        </w:rPr>
        <w:t>4.7 Ұсынылатын тапсырмалар, өзіндік жұмыстың көлемі және мазмұны пәннің негізгі білім беру бағдарламасының жұмыс бағдарламаларына қосымша кіре алады, әдістемелік нұсқаудың жартысы ғылыми-зерттеу және педагогикалық практика бағдарламасында пәнді оқытуды ұйымдастыру.</w:t>
      </w:r>
    </w:p>
    <w:p w:rsidR="00807C22" w:rsidRPr="00807C22" w:rsidRDefault="00807C22" w:rsidP="00807C22">
      <w:pPr>
        <w:ind w:firstLine="567"/>
        <w:jc w:val="both"/>
        <w:rPr>
          <w:sz w:val="28"/>
          <w:szCs w:val="28"/>
          <w:lang w:val="kk-KZ"/>
        </w:rPr>
      </w:pPr>
    </w:p>
    <w:p w:rsidR="00807C22" w:rsidRPr="00807C22" w:rsidRDefault="00807C22" w:rsidP="00807C22">
      <w:pPr>
        <w:ind w:firstLine="567"/>
        <w:jc w:val="both"/>
        <w:rPr>
          <w:b/>
          <w:sz w:val="28"/>
          <w:szCs w:val="28"/>
          <w:lang w:val="kk-KZ"/>
        </w:rPr>
      </w:pPr>
      <w:r w:rsidRPr="00807C22">
        <w:rPr>
          <w:b/>
          <w:sz w:val="28"/>
          <w:szCs w:val="28"/>
          <w:lang w:val="kk-KZ"/>
        </w:rPr>
        <w:t xml:space="preserve">5 Өзіндік жұмысты жоспарлау </w:t>
      </w:r>
    </w:p>
    <w:p w:rsidR="00807C22" w:rsidRDefault="00807C22" w:rsidP="00807C22">
      <w:pPr>
        <w:ind w:firstLine="567"/>
        <w:jc w:val="both"/>
        <w:rPr>
          <w:sz w:val="28"/>
          <w:szCs w:val="28"/>
          <w:lang w:val="kk-KZ"/>
        </w:rPr>
      </w:pPr>
      <w:r w:rsidRPr="00807C22">
        <w:rPr>
          <w:sz w:val="28"/>
          <w:szCs w:val="28"/>
          <w:lang w:val="kk-KZ"/>
        </w:rPr>
        <w:t xml:space="preserve">5.1 Өзіндік жұмысқа арналған уақыт көлемі әрбір пән бойынша әрбір бөлек білім беру бағдарламасының оқу жоспарында көрсетіледі. Бұл уақыт көлемі сонымен қатар пәннің жұмыс бағдарламасында көрсетіледі. </w:t>
      </w:r>
    </w:p>
    <w:p w:rsidR="00807C22" w:rsidRDefault="00807C22" w:rsidP="00807C22">
      <w:pPr>
        <w:ind w:firstLine="567"/>
        <w:jc w:val="both"/>
        <w:rPr>
          <w:sz w:val="28"/>
          <w:szCs w:val="28"/>
          <w:lang w:val="kk-KZ"/>
        </w:rPr>
      </w:pPr>
      <w:r w:rsidRPr="00807C22">
        <w:rPr>
          <w:sz w:val="28"/>
          <w:szCs w:val="28"/>
          <w:lang w:val="kk-KZ"/>
        </w:rPr>
        <w:t xml:space="preserve">5.2 Өзіндік жұмысқа арналған тапсырма пән бойынша бөлек білім беру бағдарламасын оқытушы оқу курсын өңдеуде алдын-ала жоспарлайды. Өзіндік жұмысты жоспарлауда бастапқы берілгендер оқу жоспары болып табылады, онда жалпы еңбек көлемі және әрбір пән бойынша аудиториялық және жеке сабақтардың көлемі, бөлек білім беру бағдарламасы бойынша пәннің жұмыс бағдарламасы және мемлекеттік білім беру стандарты көрсетілген. </w:t>
      </w:r>
    </w:p>
    <w:p w:rsidR="00807C22" w:rsidRDefault="00807C22" w:rsidP="00807C22">
      <w:pPr>
        <w:ind w:firstLine="567"/>
        <w:jc w:val="both"/>
        <w:rPr>
          <w:sz w:val="28"/>
          <w:szCs w:val="28"/>
          <w:lang w:val="kk-KZ"/>
        </w:rPr>
      </w:pPr>
      <w:r w:rsidRPr="00807C22">
        <w:rPr>
          <w:sz w:val="28"/>
          <w:szCs w:val="28"/>
          <w:lang w:val="kk-KZ"/>
        </w:rPr>
        <w:t xml:space="preserve">5.3 Оқу жоспарына негізделіп өзіндік жұмысқа арналған тапсырмалар үшін оқытушы әрбір оқу семестріне оқу процесінің кестесі шеңберінде магистранттың өзіндік жұмысының кестесін құрастырады Әрбір пәнге арналған кестеде оқу семестрінің апталары бойынша өзіндік жұмыс көлемі, аралық бақылау шаралары көрсетіледі. Бақылау шараларының түрлері бойынша олар аудиториялық сабақ сағаттары ретінде және де аудиториядан тыс сағаттар ретінде орындалады. </w:t>
      </w:r>
    </w:p>
    <w:p w:rsidR="00807C22" w:rsidRDefault="00807C22" w:rsidP="00807C22">
      <w:pPr>
        <w:ind w:firstLine="567"/>
        <w:jc w:val="both"/>
        <w:rPr>
          <w:sz w:val="28"/>
          <w:szCs w:val="28"/>
          <w:lang w:val="kk-KZ"/>
        </w:rPr>
      </w:pPr>
    </w:p>
    <w:p w:rsidR="00807C22" w:rsidRPr="00807C22" w:rsidRDefault="00807C22" w:rsidP="00807C22">
      <w:pPr>
        <w:ind w:firstLine="567"/>
        <w:jc w:val="both"/>
        <w:rPr>
          <w:b/>
          <w:sz w:val="28"/>
          <w:szCs w:val="28"/>
          <w:lang w:val="kk-KZ"/>
        </w:rPr>
      </w:pPr>
      <w:r w:rsidRPr="00807C22">
        <w:rPr>
          <w:b/>
          <w:sz w:val="28"/>
          <w:szCs w:val="28"/>
          <w:lang w:val="kk-KZ"/>
        </w:rPr>
        <w:t xml:space="preserve">6 Магистранттардың өзіндік жұмыстарының мотивациясы </w:t>
      </w:r>
    </w:p>
    <w:p w:rsidR="00807C22" w:rsidRDefault="00807C22" w:rsidP="00807C22">
      <w:pPr>
        <w:ind w:firstLine="567"/>
        <w:jc w:val="both"/>
        <w:rPr>
          <w:sz w:val="28"/>
          <w:szCs w:val="28"/>
          <w:lang w:val="kk-KZ"/>
        </w:rPr>
      </w:pPr>
      <w:r w:rsidRPr="00807C22">
        <w:rPr>
          <w:sz w:val="28"/>
          <w:szCs w:val="28"/>
          <w:lang w:val="kk-KZ"/>
        </w:rPr>
        <w:t xml:space="preserve">6.1 Магистранттардың белсенді өзіндік жұмыстары қарапайым және тұрақты мотивация болғанда ғана жүзеге асуы мүмкін. Ең күшті мотивациялық фактор болып әрі қарайғы тиімді кәсіптік қызмет саналады. </w:t>
      </w:r>
      <w:r w:rsidRPr="00807C22">
        <w:rPr>
          <w:sz w:val="28"/>
          <w:szCs w:val="28"/>
          <w:lang w:val="kk-KZ"/>
        </w:rPr>
        <w:lastRenderedPageBreak/>
        <w:t xml:space="preserve">6.2 Өзіндік жұмыстардың белсенді болуына ықпал ететін ішкі факторлар – бұл орындалатын жұмыстың пайдалы болуы. Пайдалы болу факторын қолданудың басқа нұсқасы болып жұмыс нәтижелерін кәсіптік дайындықта белсенді қолдану саналады. </w:t>
      </w:r>
      <w:r w:rsidRPr="00807C22">
        <w:rPr>
          <w:sz w:val="28"/>
          <w:szCs w:val="28"/>
        </w:rPr>
        <w:sym w:font="Symbol" w:char="F02D"/>
      </w:r>
      <w:r w:rsidRPr="00807C22">
        <w:rPr>
          <w:sz w:val="28"/>
          <w:szCs w:val="28"/>
          <w:lang w:val="kk-KZ"/>
        </w:rPr>
        <w:t xml:space="preserve"> магистранттардың шығармашылық қызметке қатысуы. Бұл кафедрада жүргізілетін ғылыми-зерттеу, тәжірибелік-конструкторлық немесе әдістемелік жұмыстар болуы мүмкін; </w:t>
      </w:r>
      <w:r w:rsidRPr="00807C22">
        <w:rPr>
          <w:sz w:val="28"/>
          <w:szCs w:val="28"/>
        </w:rPr>
        <w:sym w:font="Symbol" w:char="F02D"/>
      </w:r>
      <w:r w:rsidRPr="00807C22">
        <w:rPr>
          <w:sz w:val="28"/>
          <w:szCs w:val="28"/>
          <w:lang w:val="kk-KZ"/>
        </w:rPr>
        <w:t xml:space="preserve"> маңызды мотивациялық фактор болып қарқынды педагогика саналады. Ол оқу процесіне белсенді әдістерді, соның ішінде негізіне инновациялық және ұйымдастырушылық-қызметтік ойындар, ЭЕМ-ді пайдалану арқылы іскерлік немесе ситуациялық сабақ формалары жататын ойын тренингтерін енгізуді болжайды. Оқу пәндері бойынша олимпиадаларға, ғылыми-зерттеу немесе қолданбалы жұмыстар конкурстарына және т.б. қатысу. </w:t>
      </w:r>
      <w:r w:rsidRPr="00807C22">
        <w:rPr>
          <w:sz w:val="28"/>
          <w:szCs w:val="28"/>
        </w:rPr>
        <w:sym w:font="Symbol" w:char="F02D"/>
      </w:r>
      <w:r w:rsidRPr="00807C22">
        <w:rPr>
          <w:sz w:val="28"/>
          <w:szCs w:val="28"/>
          <w:lang w:val="kk-KZ"/>
        </w:rPr>
        <w:t xml:space="preserve"> білімді бағалаудың мотивациялайтын фактроларын (жинақтаушы бағалар, рейтинг, тесттер, стандартты емес емтихан үрдістері) пайдалану. Бұл факторлар белгілі жағдайларда магистранттың өзін-өзі жетілдірудің күшті мотивациялық факторы болып табылатын жарысқа қатысуға тырысуды туғызады; </w:t>
      </w:r>
      <w:r w:rsidRPr="00807C22">
        <w:rPr>
          <w:sz w:val="28"/>
          <w:szCs w:val="28"/>
        </w:rPr>
        <w:sym w:font="Symbol" w:char="F02D"/>
      </w:r>
      <w:r w:rsidRPr="00807C22">
        <w:rPr>
          <w:sz w:val="28"/>
          <w:szCs w:val="28"/>
          <w:lang w:val="kk-KZ"/>
        </w:rPr>
        <w:t xml:space="preserve"> аудиторияда және одан тыс орындалатын тапсырмалардың жекелендірілуі, олардың тұрақты жаңартылуы.; </w:t>
      </w:r>
      <w:r w:rsidRPr="00807C22">
        <w:rPr>
          <w:sz w:val="28"/>
          <w:szCs w:val="28"/>
        </w:rPr>
        <w:sym w:font="Symbol" w:char="F02D"/>
      </w:r>
      <w:r w:rsidRPr="00807C22">
        <w:rPr>
          <w:sz w:val="28"/>
          <w:szCs w:val="28"/>
          <w:lang w:val="kk-KZ"/>
        </w:rPr>
        <w:t xml:space="preserve"> қарқынды оқу жұмысында және бірінші кезекте өзіндік жұмыста мотивациялық фактор болып оқытушы тұлғасы саналады. Оқытушы магистрант үшін кәсіби маман және шығармашыл тұлға ретінде үлгі болуы керек. Оқытушы магистрантқа өзінің шығармашылық потенциалын ашуға, ішкі мақсат-міндеттерін анықтауға көмектесуі қажет; </w:t>
      </w:r>
      <w:r w:rsidRPr="00807C22">
        <w:rPr>
          <w:sz w:val="28"/>
          <w:szCs w:val="28"/>
        </w:rPr>
        <w:sym w:font="Symbol" w:char="F02D"/>
      </w:r>
      <w:r w:rsidRPr="00807C22">
        <w:rPr>
          <w:sz w:val="28"/>
          <w:szCs w:val="28"/>
          <w:lang w:val="kk-KZ"/>
        </w:rPr>
        <w:t xml:space="preserve"> өзіндік оқу қызметінің мотивациясы оқу үрдісін ұйымдастырудың циклді оқыту («жүктеу әдісі») сияқты формасын пайдаланғанда ғана жақсаруы мүмкін. Бұл әдіс материалды меңгеруді интенсификациялауға мүмкін туғызады, яғни бір немесе басқа пән бойынша сабақтар интервалын қысқарту курстың мазмұнына тұрақты көңіл аударуды талап етеді және ұмыту дәрежесін төмендетеді. Сабақтың мұндай түрінің әр түрлілігі курстың бірнеше тақырыбын және аралық есептерді шешуге бағытталған көп сағаттық сарамандық сабақтардың жүргізілуі саналады. </w:t>
      </w:r>
    </w:p>
    <w:p w:rsidR="00807C22" w:rsidRDefault="00807C22" w:rsidP="00807C22">
      <w:pPr>
        <w:ind w:firstLine="567"/>
        <w:jc w:val="both"/>
        <w:rPr>
          <w:sz w:val="28"/>
          <w:szCs w:val="28"/>
          <w:lang w:val="kk-KZ"/>
        </w:rPr>
      </w:pPr>
    </w:p>
    <w:p w:rsidR="00807C22" w:rsidRPr="00807C22" w:rsidRDefault="00807C22" w:rsidP="00807C22">
      <w:pPr>
        <w:ind w:firstLine="567"/>
        <w:jc w:val="both"/>
        <w:rPr>
          <w:b/>
          <w:sz w:val="28"/>
          <w:szCs w:val="28"/>
          <w:lang w:val="kk-KZ"/>
        </w:rPr>
      </w:pPr>
      <w:r w:rsidRPr="00807C22">
        <w:rPr>
          <w:b/>
          <w:sz w:val="28"/>
          <w:szCs w:val="28"/>
          <w:lang w:val="kk-KZ"/>
        </w:rPr>
        <w:t xml:space="preserve">7 Өзіндік жұмыс орындауды бақылау </w:t>
      </w:r>
    </w:p>
    <w:p w:rsidR="00807C22" w:rsidRDefault="00807C22" w:rsidP="00807C22">
      <w:pPr>
        <w:ind w:firstLine="567"/>
        <w:jc w:val="both"/>
        <w:rPr>
          <w:sz w:val="28"/>
          <w:szCs w:val="28"/>
          <w:lang w:val="kk-KZ"/>
        </w:rPr>
      </w:pPr>
      <w:r w:rsidRPr="00807C22">
        <w:rPr>
          <w:sz w:val="28"/>
          <w:szCs w:val="28"/>
          <w:lang w:val="kk-KZ"/>
        </w:rPr>
        <w:t xml:space="preserve">7.1 Магистранттардың өзіндік жұмыстарынының нәтижесі оқытушылар назарында болу керек. Бұл жұмыстардың нәтижесі магистранттың оқылған пәндері бойынша соңғы аттестациялау кезінде бағаланып және ескерілу керек. Оқу бағдарламасына сәйкес өтілетін пәндер бойынша магистранттардың жұмыстарының нәтижесі балдық формада жүргізіледі. 7.2 Магистранттардың өзіндік жұмыстарының нәтижесін бағалау кезінде өзіндік жұмыстың күрделілік деңгейін ескереді. 7.3 Бақылау түрі келесі формада қолданылады: </w:t>
      </w:r>
      <w:r w:rsidRPr="00807C22">
        <w:rPr>
          <w:sz w:val="28"/>
          <w:szCs w:val="28"/>
        </w:rPr>
        <w:sym w:font="Symbol" w:char="F02D"/>
      </w:r>
      <w:r w:rsidRPr="00807C22">
        <w:rPr>
          <w:sz w:val="28"/>
          <w:szCs w:val="28"/>
          <w:lang w:val="kk-KZ"/>
        </w:rPr>
        <w:t xml:space="preserve"> тестілеу; </w:t>
      </w:r>
      <w:r w:rsidRPr="00807C22">
        <w:rPr>
          <w:sz w:val="28"/>
          <w:szCs w:val="28"/>
        </w:rPr>
        <w:sym w:font="Symbol" w:char="F02D"/>
      </w:r>
      <w:r w:rsidRPr="00807C22">
        <w:rPr>
          <w:sz w:val="28"/>
          <w:szCs w:val="28"/>
          <w:lang w:val="kk-KZ"/>
        </w:rPr>
        <w:t xml:space="preserve"> модульдік технология негізінде баллдық-рейтингтік жүйедегі магистранттың оқу жұмыстары бойынша бақылау іс-шаралары; </w:t>
      </w:r>
      <w:r w:rsidRPr="00807C22">
        <w:rPr>
          <w:sz w:val="28"/>
          <w:szCs w:val="28"/>
        </w:rPr>
        <w:sym w:font="Symbol" w:char="F02D"/>
      </w:r>
      <w:r w:rsidRPr="00807C22">
        <w:rPr>
          <w:sz w:val="28"/>
          <w:szCs w:val="28"/>
          <w:lang w:val="kk-KZ"/>
        </w:rPr>
        <w:t xml:space="preserve"> бақылау жұмыстарын тексеру, тапсырмалар; </w:t>
      </w:r>
      <w:r w:rsidRPr="00807C22">
        <w:rPr>
          <w:sz w:val="28"/>
          <w:szCs w:val="28"/>
        </w:rPr>
        <w:sym w:font="Symbol" w:char="F02D"/>
      </w:r>
      <w:r w:rsidRPr="00807C22">
        <w:rPr>
          <w:sz w:val="28"/>
          <w:szCs w:val="28"/>
          <w:lang w:val="kk-KZ"/>
        </w:rPr>
        <w:t xml:space="preserve"> өз бетімен зерттелген тақырып бойынша баяндама (ұжымдық болуы мүмкін); </w:t>
      </w:r>
      <w:r w:rsidRPr="00807C22">
        <w:rPr>
          <w:sz w:val="28"/>
          <w:szCs w:val="28"/>
        </w:rPr>
        <w:sym w:font="Symbol" w:char="F02D"/>
      </w:r>
      <w:r w:rsidRPr="00807C22">
        <w:rPr>
          <w:sz w:val="28"/>
          <w:szCs w:val="28"/>
          <w:lang w:val="kk-KZ"/>
        </w:rPr>
        <w:t xml:space="preserve"> экспресс сұрақ; </w:t>
      </w:r>
      <w:r w:rsidRPr="00807C22">
        <w:rPr>
          <w:sz w:val="28"/>
          <w:szCs w:val="28"/>
        </w:rPr>
        <w:sym w:font="Symbol" w:char="F02D"/>
      </w:r>
      <w:r w:rsidRPr="00807C22">
        <w:rPr>
          <w:sz w:val="28"/>
          <w:szCs w:val="28"/>
          <w:lang w:val="kk-KZ"/>
        </w:rPr>
        <w:t xml:space="preserve"> орындалған жұмыс нәтижелері бойынша есеп (жеке немесе топтық). </w:t>
      </w:r>
      <w:r w:rsidRPr="00807C22">
        <w:rPr>
          <w:sz w:val="28"/>
          <w:szCs w:val="28"/>
          <w:lang w:val="kk-KZ"/>
        </w:rPr>
        <w:lastRenderedPageBreak/>
        <w:t xml:space="preserve">7.4 Өзіндік жұмыс есептерінің формасы мен уақыты магистранттың өзіндік жұмыс кестесінде алдын-ала көрсетілу керек. </w:t>
      </w:r>
    </w:p>
    <w:p w:rsidR="00807C22" w:rsidRDefault="00807C22" w:rsidP="00807C22">
      <w:pPr>
        <w:ind w:firstLine="567"/>
        <w:jc w:val="both"/>
        <w:rPr>
          <w:sz w:val="28"/>
          <w:szCs w:val="28"/>
          <w:lang w:val="kk-KZ"/>
        </w:rPr>
      </w:pPr>
      <w:r w:rsidRPr="00807C22">
        <w:rPr>
          <w:sz w:val="28"/>
          <w:szCs w:val="28"/>
          <w:lang w:val="kk-KZ"/>
        </w:rPr>
        <w:t xml:space="preserve">7.5 Жұмыстың немесе аз көлемдегі орындалған тапсырманың көрсету уақыттары да алдын-ала, өзіндік жұмысқа тапсырмалар дайындаған және оларды берген кезд бекітіледі. </w:t>
      </w:r>
    </w:p>
    <w:p w:rsidR="00807C22" w:rsidRDefault="00807C22" w:rsidP="00807C22">
      <w:pPr>
        <w:ind w:firstLine="567"/>
        <w:jc w:val="both"/>
        <w:rPr>
          <w:sz w:val="28"/>
          <w:szCs w:val="28"/>
          <w:lang w:val="kk-KZ"/>
        </w:rPr>
      </w:pPr>
    </w:p>
    <w:p w:rsidR="00807C22" w:rsidRPr="00807C22" w:rsidRDefault="00807C22" w:rsidP="00807C22">
      <w:pPr>
        <w:ind w:firstLine="567"/>
        <w:jc w:val="both"/>
        <w:rPr>
          <w:b/>
          <w:sz w:val="28"/>
          <w:szCs w:val="28"/>
          <w:lang w:val="kk-KZ"/>
        </w:rPr>
      </w:pPr>
      <w:r w:rsidRPr="00807C22">
        <w:rPr>
          <w:b/>
          <w:sz w:val="28"/>
          <w:szCs w:val="28"/>
          <w:lang w:val="kk-KZ"/>
        </w:rPr>
        <w:t xml:space="preserve">8 Магистранттардың өзіндік жұмыстары бойынша оқу процесін ұйымдастыру </w:t>
      </w:r>
    </w:p>
    <w:p w:rsidR="00807C22" w:rsidRDefault="00807C22" w:rsidP="00807C22">
      <w:pPr>
        <w:ind w:firstLine="567"/>
        <w:jc w:val="both"/>
        <w:rPr>
          <w:sz w:val="28"/>
          <w:szCs w:val="28"/>
          <w:lang w:val="kk-KZ"/>
        </w:rPr>
      </w:pPr>
      <w:r w:rsidRPr="00807C22">
        <w:rPr>
          <w:sz w:val="28"/>
          <w:szCs w:val="28"/>
          <w:lang w:val="kk-KZ"/>
        </w:rPr>
        <w:t xml:space="preserve">8.1 Магистранттардың өзіндік жұмыстарын ұйымдастыруды кафедра және университет оқытушылары қамтамасыз етеді. </w:t>
      </w:r>
    </w:p>
    <w:p w:rsidR="00807C22" w:rsidRDefault="00807C22" w:rsidP="00807C22">
      <w:pPr>
        <w:ind w:firstLine="567"/>
        <w:jc w:val="both"/>
        <w:rPr>
          <w:sz w:val="28"/>
          <w:szCs w:val="28"/>
          <w:lang w:val="kk-KZ"/>
        </w:rPr>
      </w:pPr>
      <w:r w:rsidRPr="00807C22">
        <w:rPr>
          <w:sz w:val="28"/>
          <w:szCs w:val="28"/>
          <w:lang w:val="kk-KZ"/>
        </w:rPr>
        <w:t xml:space="preserve">8.2 Кафедра: </w:t>
      </w:r>
      <w:r w:rsidRPr="00807C22">
        <w:rPr>
          <w:sz w:val="28"/>
          <w:szCs w:val="28"/>
        </w:rPr>
        <w:sym w:font="Symbol" w:char="F02D"/>
      </w:r>
      <w:r w:rsidRPr="00807C22">
        <w:rPr>
          <w:sz w:val="28"/>
          <w:szCs w:val="28"/>
          <w:lang w:val="kk-KZ"/>
        </w:rPr>
        <w:t xml:space="preserve"> негізгі бағыттарды, мазмұнын, түрлерін және өзіндік еңбекке магистранттарды дайындау әдістерін, магистранттардың өзіндік пәндерінің белгілі деңгейін, білім алу үшін мотив қалыптастыруды анықтайды; </w:t>
      </w:r>
      <w:r w:rsidRPr="00807C22">
        <w:rPr>
          <w:sz w:val="28"/>
          <w:szCs w:val="28"/>
        </w:rPr>
        <w:sym w:font="Symbol" w:char="F02D"/>
      </w:r>
      <w:r w:rsidRPr="00807C22">
        <w:rPr>
          <w:sz w:val="28"/>
          <w:szCs w:val="28"/>
          <w:lang w:val="kk-KZ"/>
        </w:rPr>
        <w:t xml:space="preserve"> оқу бағдарламасына сәйкес әрбір пәннің өзіндік оқуға жататын нақты құрамын, материалдың көлемін анықтайды; </w:t>
      </w:r>
      <w:r w:rsidRPr="00807C22">
        <w:rPr>
          <w:sz w:val="28"/>
          <w:szCs w:val="28"/>
        </w:rPr>
        <w:sym w:font="Symbol" w:char="F02D"/>
      </w:r>
      <w:r w:rsidRPr="00807C22">
        <w:rPr>
          <w:sz w:val="28"/>
          <w:szCs w:val="28"/>
          <w:lang w:val="kk-KZ"/>
        </w:rPr>
        <w:t xml:space="preserve"> тиімді игеру түріне қол жетімді әдістемелік әдебиеттерді (оқу құралдарын, әдістемелік нұсқауды және т.б.), оның мазмұндық әдісін анықтайды; </w:t>
      </w:r>
      <w:r w:rsidRPr="00807C22">
        <w:rPr>
          <w:sz w:val="28"/>
          <w:szCs w:val="28"/>
        </w:rPr>
        <w:sym w:font="Symbol" w:char="F02D"/>
      </w:r>
      <w:r w:rsidRPr="00807C22">
        <w:rPr>
          <w:sz w:val="28"/>
          <w:szCs w:val="28"/>
          <w:lang w:val="kk-KZ"/>
        </w:rPr>
        <w:t xml:space="preserve"> ғылыми зерттеу негізінде магистранттардың еңбегін ғылыми ұйымдастыру бойынша элективті курстар ұйымдастырылады; </w:t>
      </w:r>
      <w:r w:rsidRPr="00807C22">
        <w:rPr>
          <w:sz w:val="28"/>
          <w:szCs w:val="28"/>
        </w:rPr>
        <w:sym w:font="Symbol" w:char="F02D"/>
      </w:r>
      <w:r w:rsidRPr="00807C22">
        <w:rPr>
          <w:sz w:val="28"/>
          <w:szCs w:val="28"/>
          <w:lang w:val="kk-KZ"/>
        </w:rPr>
        <w:t xml:space="preserve"> ұйымдастыруды бақылауды және магистранттардың өзіндік жұмыстарын орындау сапасын қамтамасыз етеді; </w:t>
      </w:r>
      <w:r w:rsidRPr="00807C22">
        <w:rPr>
          <w:sz w:val="28"/>
          <w:szCs w:val="28"/>
        </w:rPr>
        <w:sym w:font="Symbol" w:char="F02D"/>
      </w:r>
      <w:r w:rsidRPr="00807C22">
        <w:rPr>
          <w:sz w:val="28"/>
          <w:szCs w:val="28"/>
          <w:lang w:val="kk-KZ"/>
        </w:rPr>
        <w:t xml:space="preserve"> магистранттарға пәндер бойынша бақылау нысандарын және жұмыстарды орындау мерзімін көрсете отырып, өзіндік жұмыс кестесін құрастырады; </w:t>
      </w:r>
      <w:r w:rsidRPr="00807C22">
        <w:rPr>
          <w:sz w:val="28"/>
          <w:szCs w:val="28"/>
        </w:rPr>
        <w:sym w:font="Symbol" w:char="F02D"/>
      </w:r>
      <w:r w:rsidRPr="00807C22">
        <w:rPr>
          <w:sz w:val="28"/>
          <w:szCs w:val="28"/>
          <w:lang w:val="kk-KZ"/>
        </w:rPr>
        <w:t xml:space="preserve"> магистранттардың өзіндік жұмыстарының тиімділігін талдайды, өзіндік жұмыстарды белсендіру, жетілдіру мақсатында түзетулер енгізеді; </w:t>
      </w:r>
      <w:r w:rsidRPr="00807C22">
        <w:rPr>
          <w:sz w:val="28"/>
          <w:szCs w:val="28"/>
        </w:rPr>
        <w:sym w:font="Symbol" w:char="F02D"/>
      </w:r>
      <w:r w:rsidRPr="00807C22">
        <w:rPr>
          <w:sz w:val="28"/>
          <w:szCs w:val="28"/>
          <w:lang w:val="kk-KZ"/>
        </w:rPr>
        <w:t xml:space="preserve"> оқу-әдістемелік кешендерді, жұмыс бағдарламаларын, құралдарды, материалдарды және оқулықтарды мемлекеттік білім стандарттары бойынша баспа және электрондық түрде өңдейді; </w:t>
      </w:r>
      <w:r w:rsidRPr="00807C22">
        <w:rPr>
          <w:sz w:val="28"/>
          <w:szCs w:val="28"/>
        </w:rPr>
        <w:sym w:font="Symbol" w:char="F02D"/>
      </w:r>
      <w:r w:rsidRPr="00807C22">
        <w:rPr>
          <w:sz w:val="28"/>
          <w:szCs w:val="28"/>
          <w:lang w:val="kk-KZ"/>
        </w:rPr>
        <w:t xml:space="preserve"> әдістемелік ұсыныстар жасайды; </w:t>
      </w:r>
      <w:r w:rsidRPr="00807C22">
        <w:rPr>
          <w:sz w:val="28"/>
          <w:szCs w:val="28"/>
        </w:rPr>
        <w:sym w:font="Symbol" w:char="F02D"/>
      </w:r>
      <w:r w:rsidRPr="00807C22">
        <w:rPr>
          <w:sz w:val="28"/>
          <w:szCs w:val="28"/>
          <w:lang w:val="kk-KZ"/>
        </w:rPr>
        <w:t xml:space="preserve"> өзіндік жұмыс тапсырмаларын даындайды; </w:t>
      </w:r>
      <w:r w:rsidRPr="00807C22">
        <w:rPr>
          <w:sz w:val="28"/>
          <w:szCs w:val="28"/>
        </w:rPr>
        <w:sym w:font="Symbol" w:char="F02D"/>
      </w:r>
      <w:r w:rsidRPr="00807C22">
        <w:rPr>
          <w:sz w:val="28"/>
          <w:szCs w:val="28"/>
          <w:lang w:val="kk-KZ"/>
        </w:rPr>
        <w:t xml:space="preserve"> рефераттар мен баяндамалар тақырыптарын құрастырады; </w:t>
      </w:r>
      <w:r w:rsidRPr="00807C22">
        <w:rPr>
          <w:sz w:val="28"/>
          <w:szCs w:val="28"/>
        </w:rPr>
        <w:sym w:font="Symbol" w:char="F02D"/>
      </w:r>
      <w:r w:rsidRPr="00807C22">
        <w:rPr>
          <w:sz w:val="28"/>
          <w:szCs w:val="28"/>
          <w:lang w:val="kk-KZ"/>
        </w:rPr>
        <w:t xml:space="preserve"> емтихан және сынақ сұрақтарын дайындайды; </w:t>
      </w:r>
      <w:r w:rsidRPr="00807C22">
        <w:rPr>
          <w:sz w:val="28"/>
          <w:szCs w:val="28"/>
        </w:rPr>
        <w:sym w:font="Symbol" w:char="F02D"/>
      </w:r>
      <w:r w:rsidRPr="00807C22">
        <w:rPr>
          <w:sz w:val="28"/>
          <w:szCs w:val="28"/>
          <w:lang w:val="kk-KZ"/>
        </w:rPr>
        <w:t xml:space="preserve"> жеке тапсырмалар үлгілері және олардың орындалуын бақылайды; </w:t>
      </w:r>
      <w:r w:rsidRPr="00807C22">
        <w:rPr>
          <w:sz w:val="28"/>
          <w:szCs w:val="28"/>
        </w:rPr>
        <w:sym w:font="Symbol" w:char="F02D"/>
      </w:r>
      <w:r w:rsidRPr="00807C22">
        <w:rPr>
          <w:sz w:val="28"/>
          <w:szCs w:val="28"/>
          <w:lang w:val="kk-KZ"/>
        </w:rPr>
        <w:t xml:space="preserve"> зертханалық жұмыстарды, семестр тапсырмаларын және т.б. орындау үшін әдістемелік ұсыныстар мен нұсқаулар жасайды; </w:t>
      </w:r>
      <w:r w:rsidRPr="00807C22">
        <w:rPr>
          <w:sz w:val="28"/>
          <w:szCs w:val="28"/>
        </w:rPr>
        <w:sym w:font="Symbol" w:char="F02D"/>
      </w:r>
      <w:r w:rsidRPr="00807C22">
        <w:rPr>
          <w:sz w:val="28"/>
          <w:szCs w:val="28"/>
          <w:lang w:val="kk-KZ"/>
        </w:rPr>
        <w:t xml:space="preserve"> магистранттарға өздерінің пәндері бойынша оқу-әдістемелік әдебиеттер мен жаңа заманғы бағдарламалық құралдардың болуы жөнінде мәліметтерді береді; </w:t>
      </w:r>
      <w:r w:rsidRPr="00807C22">
        <w:rPr>
          <w:sz w:val="28"/>
          <w:szCs w:val="28"/>
        </w:rPr>
        <w:sym w:font="Symbol" w:char="F02D"/>
      </w:r>
      <w:r w:rsidRPr="00807C22">
        <w:rPr>
          <w:sz w:val="28"/>
          <w:szCs w:val="28"/>
          <w:lang w:val="kk-KZ"/>
        </w:rPr>
        <w:t xml:space="preserve"> магистранттардың өзіндік жұмыстарының дағдыларын дамыту мониторингін жүргізеді және олардың орындалуы үшін нұсқаулықтар жасайды. </w:t>
      </w:r>
    </w:p>
    <w:p w:rsidR="00807C22" w:rsidRPr="00807C22" w:rsidRDefault="00807C22" w:rsidP="00807C22">
      <w:pPr>
        <w:ind w:firstLine="567"/>
        <w:jc w:val="both"/>
        <w:rPr>
          <w:sz w:val="28"/>
          <w:szCs w:val="28"/>
          <w:lang w:val="kk-KZ"/>
        </w:rPr>
      </w:pPr>
      <w:r w:rsidRPr="00807C22">
        <w:rPr>
          <w:sz w:val="28"/>
          <w:szCs w:val="28"/>
          <w:lang w:val="kk-KZ"/>
        </w:rPr>
        <w:t xml:space="preserve">8.3 Оқытушы: </w:t>
      </w:r>
      <w:r w:rsidRPr="00807C22">
        <w:rPr>
          <w:sz w:val="28"/>
          <w:szCs w:val="28"/>
        </w:rPr>
        <w:sym w:font="Symbol" w:char="F02D"/>
      </w:r>
      <w:r w:rsidRPr="00807C22">
        <w:rPr>
          <w:sz w:val="28"/>
          <w:szCs w:val="28"/>
          <w:lang w:val="kk-KZ"/>
        </w:rPr>
        <w:t xml:space="preserve"> магистратурада оқудың формасы және әдістері жүйесімен, еңбектің ғылыми ұйымдастырылуымен, өзіндік жұмыс әдістемесімен, орындалатын өзіндік жұмыстардың сапасын бағалау критерияларымен таныстырады; </w:t>
      </w:r>
      <w:r w:rsidRPr="00807C22">
        <w:rPr>
          <w:sz w:val="28"/>
          <w:szCs w:val="28"/>
        </w:rPr>
        <w:sym w:font="Symbol" w:char="F02D"/>
      </w:r>
      <w:r w:rsidRPr="00807C22">
        <w:rPr>
          <w:sz w:val="28"/>
          <w:szCs w:val="28"/>
          <w:lang w:val="kk-KZ"/>
        </w:rPr>
        <w:t xml:space="preserve"> магистрантарды өзіндік жұмыстарының мақсаттарымен, құралдарымен, қиындығымен, орындалу мерзімімен және бақылау формасымен таныстырады; </w:t>
      </w:r>
      <w:r w:rsidRPr="00807C22">
        <w:rPr>
          <w:sz w:val="28"/>
          <w:szCs w:val="28"/>
        </w:rPr>
        <w:sym w:font="Symbol" w:char="F02D"/>
      </w:r>
      <w:r w:rsidRPr="00807C22">
        <w:rPr>
          <w:sz w:val="28"/>
          <w:szCs w:val="28"/>
          <w:lang w:val="kk-KZ"/>
        </w:rPr>
        <w:t xml:space="preserve"> оптималды жауап нұсқаларын, есептеулерді, шешулерді іздеу дағдыларын қалыптастырады; </w:t>
      </w:r>
      <w:r w:rsidRPr="00807C22">
        <w:rPr>
          <w:sz w:val="28"/>
          <w:szCs w:val="28"/>
        </w:rPr>
        <w:sym w:font="Symbol" w:char="F02D"/>
      </w:r>
      <w:r w:rsidRPr="00807C22">
        <w:rPr>
          <w:sz w:val="28"/>
          <w:szCs w:val="28"/>
          <w:lang w:val="kk-KZ"/>
        </w:rPr>
        <w:t xml:space="preserve"> ғылыми зерттеу дағдыларын қалыптастырады; </w:t>
      </w:r>
      <w:r w:rsidRPr="00807C22">
        <w:rPr>
          <w:sz w:val="28"/>
          <w:szCs w:val="28"/>
        </w:rPr>
        <w:sym w:font="Symbol" w:char="F02D"/>
      </w:r>
      <w:r w:rsidRPr="00807C22">
        <w:rPr>
          <w:sz w:val="28"/>
          <w:szCs w:val="28"/>
          <w:lang w:val="kk-KZ"/>
        </w:rPr>
        <w:t xml:space="preserve"> классикалық кітап көздері және </w:t>
      </w:r>
      <w:r w:rsidRPr="00807C22">
        <w:rPr>
          <w:sz w:val="28"/>
          <w:szCs w:val="28"/>
          <w:lang w:val="kk-KZ"/>
        </w:rPr>
        <w:lastRenderedPageBreak/>
        <w:t xml:space="preserve">ғылыми әдебиеттермен жұмыс істеу дағдыларын дамытады; </w:t>
      </w:r>
      <w:r w:rsidRPr="00807C22">
        <w:rPr>
          <w:sz w:val="28"/>
          <w:szCs w:val="28"/>
        </w:rPr>
        <w:sym w:font="Symbol" w:char="F02D"/>
      </w:r>
      <w:r w:rsidRPr="00807C22">
        <w:rPr>
          <w:sz w:val="28"/>
          <w:szCs w:val="28"/>
          <w:lang w:val="kk-KZ"/>
        </w:rPr>
        <w:t xml:space="preserve"> өзіндік жұмыс әдістемесі бойынша топтық және жеке кеңес берулерді өткізеді; </w:t>
      </w:r>
      <w:r w:rsidRPr="00807C22">
        <w:rPr>
          <w:sz w:val="28"/>
          <w:szCs w:val="28"/>
        </w:rPr>
        <w:sym w:font="Symbol" w:char="F02D"/>
      </w:r>
      <w:r w:rsidRPr="00807C22">
        <w:rPr>
          <w:sz w:val="28"/>
          <w:szCs w:val="28"/>
          <w:lang w:val="kk-KZ"/>
        </w:rPr>
        <w:t xml:space="preserve"> өзіндік жұмыс кестесін орындауды жүйелік бақылауды жүзеге асырады; </w:t>
      </w:r>
      <w:r w:rsidRPr="00807C22">
        <w:rPr>
          <w:sz w:val="28"/>
          <w:szCs w:val="28"/>
        </w:rPr>
        <w:sym w:font="Symbol" w:char="F02D"/>
      </w:r>
      <w:r w:rsidRPr="00807C22">
        <w:rPr>
          <w:sz w:val="28"/>
          <w:szCs w:val="28"/>
          <w:lang w:val="kk-KZ"/>
        </w:rPr>
        <w:t xml:space="preserve"> талдау жасап, жұмысқа баға береді.</w:t>
      </w:r>
    </w:p>
    <w:p w:rsidR="00807C22" w:rsidRPr="00807C22" w:rsidRDefault="00807C22" w:rsidP="00807C22">
      <w:pPr>
        <w:rPr>
          <w:sz w:val="28"/>
          <w:szCs w:val="28"/>
          <w:lang w:val="kk-KZ"/>
        </w:rPr>
      </w:pPr>
    </w:p>
    <w:p w:rsidR="00E501A6" w:rsidRPr="00807C22" w:rsidRDefault="00E501A6" w:rsidP="00807C22">
      <w:pPr>
        <w:pStyle w:val="3"/>
        <w:spacing w:before="0"/>
        <w:jc w:val="center"/>
        <w:rPr>
          <w:rFonts w:ascii="Times New Roman" w:hAnsi="Times New Roman"/>
          <w:color w:val="auto"/>
          <w:sz w:val="28"/>
          <w:szCs w:val="28"/>
          <w:lang w:val="kk-KZ"/>
        </w:rPr>
      </w:pPr>
      <w:r w:rsidRPr="00807C22">
        <w:rPr>
          <w:rFonts w:ascii="Times New Roman" w:hAnsi="Times New Roman"/>
          <w:color w:val="auto"/>
          <w:sz w:val="28"/>
          <w:szCs w:val="28"/>
          <w:lang w:val="kk-KZ"/>
        </w:rPr>
        <w:t>Магистранттардың өзіндік жұмыстарын ұйымдастыру</w:t>
      </w:r>
    </w:p>
    <w:p w:rsidR="00E501A6" w:rsidRPr="00807C22" w:rsidRDefault="00E501A6" w:rsidP="00807C22">
      <w:pPr>
        <w:pStyle w:val="a7"/>
        <w:spacing w:after="0"/>
        <w:jc w:val="center"/>
        <w:rPr>
          <w:sz w:val="28"/>
          <w:szCs w:val="28"/>
          <w:lang w:val="kk-KZ"/>
        </w:rPr>
      </w:pPr>
      <w:r w:rsidRPr="00807C22">
        <w:rPr>
          <w:sz w:val="28"/>
          <w:szCs w:val="28"/>
          <w:lang w:val="kk-KZ"/>
        </w:rPr>
        <w:t>Магистранттардың өздігінен орындауға арналған тапсырмалар</w:t>
      </w:r>
    </w:p>
    <w:p w:rsidR="00E501A6" w:rsidRPr="00807C22" w:rsidRDefault="00E501A6" w:rsidP="00807C22">
      <w:pPr>
        <w:pStyle w:val="a7"/>
        <w:spacing w:after="0"/>
        <w:jc w:val="center"/>
        <w:rPr>
          <w:sz w:val="28"/>
          <w:szCs w:val="28"/>
          <w:lang w:val="kk-KZ"/>
        </w:rPr>
      </w:pPr>
    </w:p>
    <w:p w:rsidR="00E501A6" w:rsidRPr="00807C22" w:rsidRDefault="00E501A6" w:rsidP="00807C22">
      <w:pPr>
        <w:pStyle w:val="a7"/>
        <w:spacing w:after="0"/>
        <w:jc w:val="both"/>
        <w:rPr>
          <w:sz w:val="28"/>
          <w:szCs w:val="28"/>
          <w:lang w:val="kk-KZ"/>
        </w:rPr>
      </w:pPr>
      <w:r w:rsidRPr="00807C22">
        <w:rPr>
          <w:b/>
          <w:sz w:val="28"/>
          <w:szCs w:val="28"/>
          <w:lang w:val="kk-KZ"/>
        </w:rPr>
        <w:t>Тапсырмалар №1. Реферат дайындау</w:t>
      </w:r>
    </w:p>
    <w:p w:rsidR="00E501A6" w:rsidRPr="00807C22" w:rsidRDefault="00E501A6" w:rsidP="00807C22">
      <w:pPr>
        <w:numPr>
          <w:ilvl w:val="0"/>
          <w:numId w:val="3"/>
        </w:numPr>
        <w:rPr>
          <w:sz w:val="28"/>
          <w:szCs w:val="28"/>
          <w:lang w:val="kk-KZ"/>
        </w:rPr>
      </w:pPr>
      <w:r w:rsidRPr="00807C22">
        <w:rPr>
          <w:sz w:val="28"/>
          <w:szCs w:val="28"/>
          <w:lang w:val="kk-KZ"/>
        </w:rPr>
        <w:t>Ескерткіштерді коррозиядан қорғаудың жаңа тәсілі</w:t>
      </w:r>
    </w:p>
    <w:p w:rsidR="00E501A6" w:rsidRPr="00807C22" w:rsidRDefault="00E501A6" w:rsidP="00807C22">
      <w:pPr>
        <w:numPr>
          <w:ilvl w:val="0"/>
          <w:numId w:val="3"/>
        </w:numPr>
        <w:jc w:val="both"/>
        <w:rPr>
          <w:sz w:val="28"/>
          <w:szCs w:val="28"/>
          <w:lang w:val="kk-KZ"/>
        </w:rPr>
      </w:pPr>
      <w:r w:rsidRPr="00807C22">
        <w:rPr>
          <w:sz w:val="28"/>
          <w:szCs w:val="28"/>
          <w:lang w:val="kk-KZ"/>
        </w:rPr>
        <w:t>Су қоймаларын мұнай өндірісінің қалдықтарынан және ауыр металдардың қалдықтарынан қорғау</w:t>
      </w:r>
      <w:r w:rsidRPr="00807C22">
        <w:rPr>
          <w:sz w:val="28"/>
          <w:szCs w:val="28"/>
          <w:lang w:val="kk-KZ"/>
        </w:rPr>
        <w:tab/>
      </w:r>
    </w:p>
    <w:p w:rsidR="00E501A6" w:rsidRPr="00807C22" w:rsidRDefault="00E501A6" w:rsidP="00807C22">
      <w:pPr>
        <w:numPr>
          <w:ilvl w:val="0"/>
          <w:numId w:val="3"/>
        </w:numPr>
        <w:rPr>
          <w:sz w:val="28"/>
          <w:szCs w:val="28"/>
          <w:lang w:val="kk-KZ"/>
        </w:rPr>
      </w:pPr>
      <w:r w:rsidRPr="00807C22">
        <w:rPr>
          <w:sz w:val="28"/>
          <w:szCs w:val="28"/>
          <w:lang w:val="kk-KZ"/>
        </w:rPr>
        <w:t>Сапалы жолдарды жасау үшін күріштің қабықтарын қолдану</w:t>
      </w:r>
    </w:p>
    <w:p w:rsidR="00E501A6" w:rsidRPr="00807C22" w:rsidRDefault="00E501A6" w:rsidP="00807C22">
      <w:pPr>
        <w:numPr>
          <w:ilvl w:val="0"/>
          <w:numId w:val="3"/>
        </w:numPr>
        <w:rPr>
          <w:sz w:val="28"/>
          <w:szCs w:val="28"/>
        </w:rPr>
      </w:pPr>
      <w:r w:rsidRPr="00807C22">
        <w:rPr>
          <w:sz w:val="28"/>
          <w:szCs w:val="28"/>
          <w:lang w:val="kk-KZ"/>
        </w:rPr>
        <w:t>Нанотехнология. Нанотехнологияны пайдаланудың болашағы</w:t>
      </w:r>
    </w:p>
    <w:p w:rsidR="00E501A6" w:rsidRPr="00807C22" w:rsidRDefault="00E501A6" w:rsidP="00807C22">
      <w:pPr>
        <w:numPr>
          <w:ilvl w:val="0"/>
          <w:numId w:val="3"/>
        </w:numPr>
        <w:rPr>
          <w:sz w:val="28"/>
          <w:szCs w:val="28"/>
        </w:rPr>
      </w:pPr>
      <w:r w:rsidRPr="00807C22">
        <w:rPr>
          <w:sz w:val="28"/>
          <w:szCs w:val="28"/>
          <w:lang w:val="kk-KZ"/>
        </w:rPr>
        <w:t>Нанотехнологияны елімізде дамытудың алдыңғы шарттары</w:t>
      </w:r>
    </w:p>
    <w:p w:rsidR="00E501A6" w:rsidRPr="00807C22" w:rsidRDefault="00E501A6" w:rsidP="00807C22">
      <w:pPr>
        <w:numPr>
          <w:ilvl w:val="0"/>
          <w:numId w:val="3"/>
        </w:numPr>
        <w:rPr>
          <w:sz w:val="28"/>
          <w:szCs w:val="28"/>
        </w:rPr>
      </w:pPr>
      <w:r w:rsidRPr="00807C22">
        <w:rPr>
          <w:sz w:val="28"/>
          <w:szCs w:val="28"/>
          <w:lang w:val="kk-KZ"/>
        </w:rPr>
        <w:t>Графен және микроэлектроника технологиясы</w:t>
      </w:r>
    </w:p>
    <w:p w:rsidR="00E501A6" w:rsidRPr="00807C22" w:rsidRDefault="00E501A6" w:rsidP="00807C22">
      <w:pPr>
        <w:pStyle w:val="a7"/>
        <w:spacing w:after="0"/>
        <w:jc w:val="both"/>
        <w:rPr>
          <w:b/>
          <w:sz w:val="28"/>
          <w:szCs w:val="28"/>
          <w:lang w:val="kk-KZ"/>
        </w:rPr>
      </w:pPr>
    </w:p>
    <w:p w:rsidR="00E501A6" w:rsidRPr="00807C22" w:rsidRDefault="00E501A6" w:rsidP="00807C22">
      <w:pPr>
        <w:pStyle w:val="a7"/>
        <w:spacing w:after="0"/>
        <w:jc w:val="both"/>
        <w:rPr>
          <w:sz w:val="28"/>
          <w:szCs w:val="28"/>
          <w:lang w:val="kk-KZ"/>
        </w:rPr>
      </w:pPr>
      <w:r w:rsidRPr="00807C22">
        <w:rPr>
          <w:b/>
          <w:sz w:val="28"/>
          <w:szCs w:val="28"/>
          <w:lang w:val="kk-KZ"/>
        </w:rPr>
        <w:t>Тапсырмалар №2. Кейс дайындау</w:t>
      </w:r>
    </w:p>
    <w:p w:rsidR="00E501A6" w:rsidRPr="00807C22" w:rsidRDefault="00E501A6" w:rsidP="00807C22">
      <w:pPr>
        <w:numPr>
          <w:ilvl w:val="0"/>
          <w:numId w:val="4"/>
        </w:numPr>
        <w:rPr>
          <w:sz w:val="28"/>
          <w:szCs w:val="28"/>
        </w:rPr>
      </w:pPr>
      <w:r w:rsidRPr="00807C22">
        <w:rPr>
          <w:sz w:val="28"/>
          <w:szCs w:val="28"/>
          <w:lang w:val="kk-KZ"/>
        </w:rPr>
        <w:t>Биологиялық нанотехнологиялар</w:t>
      </w:r>
    </w:p>
    <w:p w:rsidR="00E501A6" w:rsidRPr="00807C22" w:rsidRDefault="00E501A6" w:rsidP="00807C22">
      <w:pPr>
        <w:numPr>
          <w:ilvl w:val="0"/>
          <w:numId w:val="4"/>
        </w:numPr>
        <w:rPr>
          <w:sz w:val="28"/>
          <w:szCs w:val="28"/>
        </w:rPr>
      </w:pPr>
      <w:r w:rsidRPr="00807C22">
        <w:rPr>
          <w:sz w:val="28"/>
          <w:szCs w:val="28"/>
          <w:lang w:val="kk-KZ"/>
        </w:rPr>
        <w:t>Аналитикалық химиядағы жетістіктер</w:t>
      </w:r>
    </w:p>
    <w:p w:rsidR="00E501A6" w:rsidRPr="00807C22" w:rsidRDefault="00E501A6" w:rsidP="00807C22">
      <w:pPr>
        <w:numPr>
          <w:ilvl w:val="0"/>
          <w:numId w:val="4"/>
        </w:numPr>
        <w:rPr>
          <w:sz w:val="28"/>
          <w:szCs w:val="28"/>
        </w:rPr>
      </w:pPr>
      <w:r w:rsidRPr="00807C22">
        <w:rPr>
          <w:sz w:val="28"/>
          <w:szCs w:val="28"/>
          <w:lang w:val="kk-KZ"/>
        </w:rPr>
        <w:t>Мембраналық бөліп алу әдістері</w:t>
      </w:r>
    </w:p>
    <w:p w:rsidR="00E501A6" w:rsidRPr="00807C22" w:rsidRDefault="00E501A6" w:rsidP="00807C22">
      <w:pPr>
        <w:numPr>
          <w:ilvl w:val="0"/>
          <w:numId w:val="4"/>
        </w:numPr>
        <w:rPr>
          <w:sz w:val="28"/>
          <w:szCs w:val="28"/>
        </w:rPr>
      </w:pPr>
      <w:r w:rsidRPr="00807C22">
        <w:rPr>
          <w:sz w:val="28"/>
          <w:szCs w:val="28"/>
          <w:lang w:val="kk-KZ"/>
        </w:rPr>
        <w:t>Бөлудің газ-диффузиялық әдістері</w:t>
      </w:r>
    </w:p>
    <w:p w:rsidR="00E501A6" w:rsidRPr="00807C22" w:rsidRDefault="00E501A6" w:rsidP="00807C22">
      <w:pPr>
        <w:numPr>
          <w:ilvl w:val="0"/>
          <w:numId w:val="4"/>
        </w:numPr>
        <w:rPr>
          <w:sz w:val="28"/>
          <w:szCs w:val="28"/>
        </w:rPr>
      </w:pPr>
      <w:r w:rsidRPr="00807C22">
        <w:rPr>
          <w:sz w:val="28"/>
          <w:szCs w:val="28"/>
          <w:lang w:val="kk-KZ"/>
        </w:rPr>
        <w:t>Супрамолекулярлық химия</w:t>
      </w:r>
    </w:p>
    <w:p w:rsidR="00E501A6" w:rsidRPr="00807C22" w:rsidRDefault="00E501A6" w:rsidP="00807C22">
      <w:pPr>
        <w:numPr>
          <w:ilvl w:val="0"/>
          <w:numId w:val="4"/>
        </w:numPr>
        <w:rPr>
          <w:sz w:val="28"/>
          <w:szCs w:val="28"/>
        </w:rPr>
      </w:pPr>
      <w:r w:rsidRPr="00807C22">
        <w:rPr>
          <w:sz w:val="28"/>
          <w:szCs w:val="28"/>
          <w:lang w:val="kk-KZ"/>
        </w:rPr>
        <w:t>Табиғи ферменттерге жақын рецепторлар</w:t>
      </w:r>
      <w:r w:rsidRPr="00807C22">
        <w:rPr>
          <w:sz w:val="28"/>
          <w:szCs w:val="28"/>
          <w:lang w:val="kk-KZ"/>
        </w:rPr>
        <w:tab/>
      </w:r>
    </w:p>
    <w:p w:rsidR="00E501A6" w:rsidRPr="00807C22" w:rsidRDefault="00E501A6" w:rsidP="00807C22">
      <w:pPr>
        <w:numPr>
          <w:ilvl w:val="0"/>
          <w:numId w:val="4"/>
        </w:numPr>
        <w:rPr>
          <w:sz w:val="28"/>
          <w:szCs w:val="28"/>
        </w:rPr>
      </w:pPr>
      <w:r w:rsidRPr="00807C22">
        <w:rPr>
          <w:sz w:val="28"/>
          <w:szCs w:val="28"/>
          <w:lang w:val="kk-KZ"/>
        </w:rPr>
        <w:t>Бағытталған конструкциялық жүйелер</w:t>
      </w:r>
    </w:p>
    <w:p w:rsidR="00E501A6" w:rsidRPr="00807C22" w:rsidRDefault="00E501A6" w:rsidP="00807C22">
      <w:pPr>
        <w:numPr>
          <w:ilvl w:val="0"/>
          <w:numId w:val="4"/>
        </w:numPr>
        <w:rPr>
          <w:sz w:val="28"/>
          <w:szCs w:val="28"/>
        </w:rPr>
      </w:pPr>
      <w:r w:rsidRPr="00807C22">
        <w:rPr>
          <w:sz w:val="28"/>
          <w:szCs w:val="28"/>
          <w:lang w:val="kk-KZ"/>
        </w:rPr>
        <w:t>Эволюциялық химия. Нобель атындағы сыйлықтың лауреаттары</w:t>
      </w:r>
    </w:p>
    <w:p w:rsidR="00E501A6" w:rsidRPr="00807C22" w:rsidRDefault="00E501A6" w:rsidP="00807C22">
      <w:pPr>
        <w:numPr>
          <w:ilvl w:val="0"/>
          <w:numId w:val="4"/>
        </w:numPr>
        <w:jc w:val="both"/>
        <w:rPr>
          <w:sz w:val="28"/>
          <w:szCs w:val="28"/>
          <w:lang w:val="kk-KZ"/>
        </w:rPr>
      </w:pPr>
      <w:r w:rsidRPr="00807C22">
        <w:rPr>
          <w:sz w:val="28"/>
          <w:szCs w:val="28"/>
          <w:lang w:val="kk-KZ"/>
        </w:rPr>
        <w:t>Полимерлердің химиясы және физикасы облысындағы жетістіктер</w:t>
      </w:r>
    </w:p>
    <w:p w:rsidR="00E501A6" w:rsidRPr="00807C22" w:rsidRDefault="00E501A6" w:rsidP="00807C22">
      <w:pPr>
        <w:pStyle w:val="a7"/>
        <w:spacing w:after="0"/>
        <w:jc w:val="center"/>
        <w:rPr>
          <w:b/>
          <w:sz w:val="28"/>
          <w:szCs w:val="28"/>
          <w:lang w:val="kk-KZ"/>
        </w:rPr>
      </w:pPr>
    </w:p>
    <w:p w:rsidR="00E501A6" w:rsidRPr="00807C22" w:rsidRDefault="00E501A6" w:rsidP="00807C22">
      <w:pPr>
        <w:rPr>
          <w:b/>
          <w:sz w:val="28"/>
          <w:szCs w:val="28"/>
          <w:lang w:val="kk-KZ"/>
        </w:rPr>
      </w:pPr>
      <w:r w:rsidRPr="00807C22">
        <w:rPr>
          <w:b/>
          <w:sz w:val="28"/>
          <w:szCs w:val="28"/>
          <w:lang w:val="kk-KZ"/>
        </w:rPr>
        <w:t>Тапсырмалар №3 Портфолио дайындау</w:t>
      </w:r>
    </w:p>
    <w:p w:rsidR="00E501A6" w:rsidRPr="00807C22" w:rsidRDefault="00E501A6" w:rsidP="00807C22">
      <w:pPr>
        <w:numPr>
          <w:ilvl w:val="0"/>
          <w:numId w:val="5"/>
        </w:numPr>
        <w:jc w:val="both"/>
        <w:rPr>
          <w:sz w:val="28"/>
          <w:szCs w:val="28"/>
          <w:lang w:val="kk-KZ"/>
        </w:rPr>
      </w:pPr>
      <w:r w:rsidRPr="00807C22">
        <w:rPr>
          <w:sz w:val="28"/>
          <w:szCs w:val="28"/>
          <w:lang w:val="kk-KZ"/>
        </w:rPr>
        <w:t xml:space="preserve">Нанотехнология және наножүйелер. </w:t>
      </w:r>
    </w:p>
    <w:p w:rsidR="00E501A6" w:rsidRPr="00807C22" w:rsidRDefault="00E501A6" w:rsidP="00807C22">
      <w:pPr>
        <w:numPr>
          <w:ilvl w:val="0"/>
          <w:numId w:val="5"/>
        </w:numPr>
        <w:jc w:val="both"/>
        <w:rPr>
          <w:sz w:val="28"/>
          <w:szCs w:val="28"/>
          <w:lang w:val="kk-KZ"/>
        </w:rPr>
      </w:pPr>
      <w:r w:rsidRPr="00807C22">
        <w:rPr>
          <w:sz w:val="28"/>
          <w:szCs w:val="28"/>
          <w:lang w:val="kk-KZ"/>
        </w:rPr>
        <w:t xml:space="preserve">Наноқұрылымды жүйелерді алу. </w:t>
      </w:r>
    </w:p>
    <w:p w:rsidR="00E501A6" w:rsidRPr="00807C22" w:rsidRDefault="00E501A6" w:rsidP="00807C22">
      <w:pPr>
        <w:numPr>
          <w:ilvl w:val="0"/>
          <w:numId w:val="5"/>
        </w:numPr>
        <w:jc w:val="both"/>
        <w:rPr>
          <w:sz w:val="28"/>
          <w:szCs w:val="28"/>
          <w:lang w:val="kk-KZ"/>
        </w:rPr>
      </w:pPr>
      <w:r w:rsidRPr="00807C22">
        <w:rPr>
          <w:bCs/>
          <w:sz w:val="28"/>
          <w:szCs w:val="28"/>
          <w:lang w:val="kk-KZ"/>
        </w:rPr>
        <w:t>Көміртекті наноқұрылымдар</w:t>
      </w:r>
    </w:p>
    <w:p w:rsidR="00E501A6" w:rsidRPr="00807C22" w:rsidRDefault="00E501A6" w:rsidP="00807C22">
      <w:pPr>
        <w:numPr>
          <w:ilvl w:val="0"/>
          <w:numId w:val="5"/>
        </w:numPr>
        <w:jc w:val="both"/>
        <w:rPr>
          <w:sz w:val="28"/>
          <w:szCs w:val="28"/>
          <w:lang w:val="kk-KZ"/>
        </w:rPr>
      </w:pPr>
      <w:r w:rsidRPr="00807C22">
        <w:rPr>
          <w:sz w:val="28"/>
          <w:szCs w:val="28"/>
          <w:lang w:val="kk-KZ"/>
        </w:rPr>
        <w:t xml:space="preserve">Наножүйелердің қолданылу салалары. </w:t>
      </w:r>
    </w:p>
    <w:p w:rsidR="00E501A6" w:rsidRPr="00807C22" w:rsidRDefault="00E501A6" w:rsidP="00807C22">
      <w:pPr>
        <w:jc w:val="both"/>
        <w:rPr>
          <w:sz w:val="28"/>
          <w:szCs w:val="28"/>
          <w:lang w:val="kk-KZ"/>
        </w:rPr>
      </w:pPr>
    </w:p>
    <w:p w:rsidR="00E501A6" w:rsidRPr="00807C22" w:rsidRDefault="00E501A6" w:rsidP="00807C22">
      <w:pPr>
        <w:jc w:val="both"/>
        <w:rPr>
          <w:sz w:val="28"/>
          <w:szCs w:val="28"/>
          <w:lang w:val="kk-KZ"/>
        </w:rPr>
      </w:pPr>
      <w:r w:rsidRPr="00807C22">
        <w:rPr>
          <w:b/>
          <w:sz w:val="28"/>
          <w:szCs w:val="28"/>
          <w:lang w:val="kk-KZ"/>
        </w:rPr>
        <w:t>Тапсырмалар №4 Іскерлік ойын немесе кроссворд құрастыру</w:t>
      </w:r>
    </w:p>
    <w:p w:rsidR="00E501A6" w:rsidRPr="00807C22" w:rsidRDefault="00E501A6" w:rsidP="00807C22">
      <w:pPr>
        <w:numPr>
          <w:ilvl w:val="0"/>
          <w:numId w:val="6"/>
        </w:numPr>
        <w:jc w:val="both"/>
        <w:rPr>
          <w:sz w:val="28"/>
          <w:szCs w:val="28"/>
          <w:lang w:val="kk-KZ"/>
        </w:rPr>
      </w:pPr>
      <w:r w:rsidRPr="00807C22">
        <w:rPr>
          <w:sz w:val="28"/>
          <w:szCs w:val="28"/>
          <w:lang w:val="kk-KZ"/>
        </w:rPr>
        <w:t xml:space="preserve">Наношынылар. Нанотүтіктер (көміртекті нанотүтіктен өзгелері). Нанобіліктер (наностержен). </w:t>
      </w:r>
    </w:p>
    <w:p w:rsidR="00E501A6" w:rsidRPr="00807C22" w:rsidRDefault="00E501A6" w:rsidP="00807C22">
      <w:pPr>
        <w:numPr>
          <w:ilvl w:val="0"/>
          <w:numId w:val="6"/>
        </w:numPr>
        <w:jc w:val="both"/>
        <w:rPr>
          <w:sz w:val="28"/>
          <w:szCs w:val="28"/>
          <w:lang w:val="kk-KZ"/>
        </w:rPr>
      </w:pPr>
      <w:r w:rsidRPr="00807C22">
        <w:rPr>
          <w:sz w:val="28"/>
          <w:szCs w:val="28"/>
          <w:lang w:val="kk-KZ"/>
        </w:rPr>
        <w:t xml:space="preserve">Наномедицина. </w:t>
      </w:r>
    </w:p>
    <w:p w:rsidR="00E501A6" w:rsidRPr="00807C22" w:rsidRDefault="00E501A6" w:rsidP="00807C22">
      <w:pPr>
        <w:numPr>
          <w:ilvl w:val="0"/>
          <w:numId w:val="6"/>
        </w:numPr>
        <w:jc w:val="both"/>
        <w:rPr>
          <w:sz w:val="28"/>
          <w:szCs w:val="28"/>
          <w:lang w:val="kk-KZ"/>
        </w:rPr>
      </w:pPr>
      <w:r w:rsidRPr="00807C22">
        <w:rPr>
          <w:sz w:val="28"/>
          <w:szCs w:val="28"/>
          <w:lang w:val="kk-KZ"/>
        </w:rPr>
        <w:t xml:space="preserve">Реттелген құрылым және биологиялық жүйелер. </w:t>
      </w:r>
    </w:p>
    <w:p w:rsidR="00E501A6" w:rsidRPr="00807C22" w:rsidRDefault="00E501A6" w:rsidP="00807C22">
      <w:pPr>
        <w:numPr>
          <w:ilvl w:val="0"/>
          <w:numId w:val="6"/>
        </w:numPr>
        <w:jc w:val="both"/>
        <w:rPr>
          <w:sz w:val="28"/>
          <w:szCs w:val="28"/>
          <w:lang w:val="kk-KZ"/>
        </w:rPr>
      </w:pPr>
      <w:r w:rsidRPr="00807C22">
        <w:rPr>
          <w:sz w:val="28"/>
          <w:szCs w:val="28"/>
          <w:lang w:val="kk-KZ"/>
        </w:rPr>
        <w:t xml:space="preserve">Уақыт – кеңістік ауқымындағы жүйелердің құралуы. Реттелген құрылым түзудегі матрицаның алар орыны. </w:t>
      </w:r>
    </w:p>
    <w:p w:rsidR="00E501A6" w:rsidRPr="00807C22" w:rsidRDefault="00E501A6" w:rsidP="00807C22">
      <w:pPr>
        <w:numPr>
          <w:ilvl w:val="0"/>
          <w:numId w:val="6"/>
        </w:numPr>
        <w:jc w:val="both"/>
        <w:rPr>
          <w:sz w:val="28"/>
          <w:szCs w:val="28"/>
          <w:lang w:val="kk-KZ"/>
        </w:rPr>
      </w:pPr>
      <w:r w:rsidRPr="00807C22">
        <w:rPr>
          <w:sz w:val="28"/>
          <w:szCs w:val="28"/>
          <w:lang w:val="kk-KZ"/>
        </w:rPr>
        <w:t xml:space="preserve">Реттелген құрылымды пішін түзілуіндегі уақыт және энтропия өзгерісінің жылдамдығы. </w:t>
      </w:r>
    </w:p>
    <w:p w:rsidR="00E501A6" w:rsidRPr="00807C22" w:rsidRDefault="00E501A6" w:rsidP="00807C22">
      <w:pPr>
        <w:numPr>
          <w:ilvl w:val="0"/>
          <w:numId w:val="6"/>
        </w:numPr>
        <w:jc w:val="both"/>
        <w:rPr>
          <w:sz w:val="28"/>
          <w:szCs w:val="28"/>
          <w:lang w:val="kk-KZ"/>
        </w:rPr>
      </w:pPr>
      <w:r w:rsidRPr="00807C22">
        <w:rPr>
          <w:sz w:val="28"/>
          <w:szCs w:val="28"/>
          <w:lang w:val="kk-KZ"/>
        </w:rPr>
        <w:t xml:space="preserve">Наноқұрылымдарды биологиялық жүйелердің өлшемдері. </w:t>
      </w:r>
    </w:p>
    <w:p w:rsidR="00E501A6" w:rsidRPr="00807C22" w:rsidRDefault="00E501A6" w:rsidP="00807C22">
      <w:pPr>
        <w:jc w:val="both"/>
        <w:rPr>
          <w:sz w:val="28"/>
          <w:szCs w:val="28"/>
          <w:lang w:val="kk-KZ"/>
        </w:rPr>
      </w:pPr>
    </w:p>
    <w:p w:rsidR="00E501A6" w:rsidRPr="00807C22" w:rsidRDefault="00E501A6" w:rsidP="00807C22">
      <w:pPr>
        <w:jc w:val="both"/>
        <w:rPr>
          <w:b/>
          <w:sz w:val="28"/>
          <w:szCs w:val="28"/>
          <w:lang w:val="kk-KZ"/>
        </w:rPr>
      </w:pPr>
      <w:r w:rsidRPr="00807C22">
        <w:rPr>
          <w:b/>
          <w:sz w:val="28"/>
          <w:szCs w:val="28"/>
          <w:lang w:val="kk-KZ"/>
        </w:rPr>
        <w:lastRenderedPageBreak/>
        <w:t>Тапсырма №5 Презентация дайындау</w:t>
      </w:r>
    </w:p>
    <w:p w:rsidR="00E501A6" w:rsidRPr="00807C22" w:rsidRDefault="00E501A6" w:rsidP="00807C22">
      <w:pPr>
        <w:numPr>
          <w:ilvl w:val="0"/>
          <w:numId w:val="7"/>
        </w:numPr>
        <w:jc w:val="both"/>
        <w:rPr>
          <w:sz w:val="28"/>
          <w:szCs w:val="28"/>
          <w:lang w:val="kk-KZ"/>
        </w:rPr>
      </w:pPr>
      <w:r w:rsidRPr="00807C22">
        <w:rPr>
          <w:sz w:val="28"/>
          <w:szCs w:val="28"/>
          <w:lang w:val="kk-KZ"/>
        </w:rPr>
        <w:t xml:space="preserve">Нанофармакология. </w:t>
      </w:r>
    </w:p>
    <w:p w:rsidR="00E501A6" w:rsidRPr="00807C22" w:rsidRDefault="00E501A6" w:rsidP="00807C22">
      <w:pPr>
        <w:numPr>
          <w:ilvl w:val="0"/>
          <w:numId w:val="7"/>
        </w:numPr>
        <w:jc w:val="both"/>
        <w:rPr>
          <w:sz w:val="28"/>
          <w:szCs w:val="28"/>
          <w:lang w:val="kk-KZ"/>
        </w:rPr>
      </w:pPr>
      <w:r w:rsidRPr="00807C22">
        <w:rPr>
          <w:sz w:val="28"/>
          <w:szCs w:val="28"/>
          <w:lang w:val="kk-KZ"/>
        </w:rPr>
        <w:t xml:space="preserve">Дендримерлер – наноқобдишалар. </w:t>
      </w:r>
    </w:p>
    <w:p w:rsidR="00E501A6" w:rsidRPr="00807C22" w:rsidRDefault="00E501A6" w:rsidP="00807C22">
      <w:pPr>
        <w:numPr>
          <w:ilvl w:val="0"/>
          <w:numId w:val="7"/>
        </w:numPr>
        <w:jc w:val="both"/>
        <w:rPr>
          <w:sz w:val="28"/>
          <w:szCs w:val="28"/>
          <w:lang w:val="kk-KZ"/>
        </w:rPr>
      </w:pPr>
      <w:r w:rsidRPr="00807C22">
        <w:rPr>
          <w:sz w:val="28"/>
          <w:szCs w:val="28"/>
          <w:lang w:val="kk-KZ"/>
        </w:rPr>
        <w:t xml:space="preserve">Наносенсорлар. Гетероқұрылымдар. </w:t>
      </w:r>
    </w:p>
    <w:p w:rsidR="00E501A6" w:rsidRPr="00807C22" w:rsidRDefault="00E501A6" w:rsidP="00807C22">
      <w:pPr>
        <w:numPr>
          <w:ilvl w:val="0"/>
          <w:numId w:val="7"/>
        </w:numPr>
        <w:jc w:val="both"/>
        <w:rPr>
          <w:sz w:val="28"/>
          <w:szCs w:val="28"/>
          <w:lang w:val="kk-KZ"/>
        </w:rPr>
      </w:pPr>
      <w:r w:rsidRPr="00807C22">
        <w:rPr>
          <w:sz w:val="28"/>
          <w:szCs w:val="28"/>
          <w:lang w:val="kk-KZ"/>
        </w:rPr>
        <w:t xml:space="preserve">Нанокомпозиттер. Катализдегі диссипативті құрылымдар. </w:t>
      </w:r>
    </w:p>
    <w:p w:rsidR="00E501A6" w:rsidRPr="00807C22" w:rsidRDefault="00E501A6" w:rsidP="00807C22">
      <w:pPr>
        <w:numPr>
          <w:ilvl w:val="0"/>
          <w:numId w:val="7"/>
        </w:numPr>
        <w:jc w:val="both"/>
        <w:rPr>
          <w:sz w:val="28"/>
          <w:szCs w:val="28"/>
          <w:lang w:val="kk-KZ"/>
        </w:rPr>
      </w:pPr>
      <w:r w:rsidRPr="00807C22">
        <w:rPr>
          <w:sz w:val="28"/>
          <w:szCs w:val="28"/>
          <w:lang w:val="kk-KZ"/>
        </w:rPr>
        <w:t xml:space="preserve">Активті ансамблдер теориясы. </w:t>
      </w:r>
    </w:p>
    <w:p w:rsidR="00E501A6" w:rsidRPr="00807C22" w:rsidRDefault="00E501A6" w:rsidP="00807C22">
      <w:pPr>
        <w:numPr>
          <w:ilvl w:val="0"/>
          <w:numId w:val="7"/>
        </w:numPr>
        <w:jc w:val="both"/>
        <w:rPr>
          <w:sz w:val="28"/>
          <w:szCs w:val="28"/>
          <w:lang w:val="kk-KZ"/>
        </w:rPr>
      </w:pPr>
      <w:r w:rsidRPr="00807C22">
        <w:rPr>
          <w:sz w:val="28"/>
          <w:szCs w:val="28"/>
          <w:lang w:val="kk-KZ"/>
        </w:rPr>
        <w:t xml:space="preserve">Катализатор бетіндегі диссипативті құрылымдар. </w:t>
      </w:r>
    </w:p>
    <w:p w:rsidR="00E501A6" w:rsidRPr="00807C22" w:rsidRDefault="00E501A6" w:rsidP="00807C22">
      <w:pPr>
        <w:numPr>
          <w:ilvl w:val="0"/>
          <w:numId w:val="7"/>
        </w:numPr>
        <w:jc w:val="both"/>
        <w:rPr>
          <w:sz w:val="28"/>
          <w:szCs w:val="28"/>
          <w:lang w:val="kk-KZ"/>
        </w:rPr>
      </w:pPr>
      <w:r w:rsidRPr="00807C22">
        <w:rPr>
          <w:sz w:val="28"/>
          <w:szCs w:val="28"/>
          <w:lang w:val="kk-KZ"/>
        </w:rPr>
        <w:t>Катализдегі фазалық түрленулер және катализатор бетінің құрылымы.</w:t>
      </w:r>
    </w:p>
    <w:p w:rsidR="00E501A6" w:rsidRPr="00807C22" w:rsidRDefault="00E501A6" w:rsidP="00807C22">
      <w:pPr>
        <w:jc w:val="both"/>
        <w:rPr>
          <w:sz w:val="28"/>
          <w:szCs w:val="28"/>
          <w:lang w:val="kk-KZ"/>
        </w:rPr>
      </w:pPr>
    </w:p>
    <w:p w:rsidR="00E501A6" w:rsidRPr="00807C22" w:rsidRDefault="00E501A6" w:rsidP="00807C22">
      <w:pPr>
        <w:jc w:val="both"/>
        <w:rPr>
          <w:b/>
          <w:sz w:val="28"/>
          <w:szCs w:val="28"/>
          <w:lang w:val="kk-KZ"/>
        </w:rPr>
      </w:pPr>
      <w:r w:rsidRPr="00807C22">
        <w:rPr>
          <w:b/>
          <w:sz w:val="28"/>
          <w:szCs w:val="28"/>
          <w:lang w:val="kk-KZ"/>
        </w:rPr>
        <w:t>Тапсырма №6 Әдістемелік нұсқау дайындау</w:t>
      </w:r>
    </w:p>
    <w:p w:rsidR="00E501A6" w:rsidRPr="00807C22" w:rsidRDefault="00E501A6" w:rsidP="00807C22">
      <w:pPr>
        <w:numPr>
          <w:ilvl w:val="0"/>
          <w:numId w:val="8"/>
        </w:numPr>
        <w:jc w:val="both"/>
        <w:rPr>
          <w:sz w:val="28"/>
          <w:szCs w:val="28"/>
          <w:lang w:val="kk-KZ"/>
        </w:rPr>
      </w:pPr>
      <w:r w:rsidRPr="00807C22">
        <w:rPr>
          <w:sz w:val="28"/>
          <w:szCs w:val="28"/>
          <w:lang w:val="kk-KZ"/>
        </w:rPr>
        <w:t>«Өздігінен жазылатын» полимер</w:t>
      </w:r>
    </w:p>
    <w:p w:rsidR="00E501A6" w:rsidRPr="00807C22" w:rsidRDefault="00E501A6" w:rsidP="00807C22">
      <w:pPr>
        <w:numPr>
          <w:ilvl w:val="0"/>
          <w:numId w:val="8"/>
        </w:numPr>
        <w:jc w:val="both"/>
        <w:rPr>
          <w:sz w:val="28"/>
          <w:szCs w:val="28"/>
          <w:lang w:val="kk-KZ"/>
        </w:rPr>
      </w:pPr>
      <w:r w:rsidRPr="00807C22">
        <w:rPr>
          <w:sz w:val="28"/>
          <w:szCs w:val="28"/>
          <w:lang w:val="kk-KZ"/>
        </w:rPr>
        <w:t>«Жеуге жарамды» пластик</w:t>
      </w:r>
    </w:p>
    <w:p w:rsidR="00E501A6" w:rsidRPr="00807C22" w:rsidRDefault="00E501A6" w:rsidP="00807C22">
      <w:pPr>
        <w:numPr>
          <w:ilvl w:val="0"/>
          <w:numId w:val="8"/>
        </w:numPr>
        <w:jc w:val="both"/>
        <w:rPr>
          <w:sz w:val="28"/>
          <w:szCs w:val="28"/>
          <w:lang w:val="kk-KZ"/>
        </w:rPr>
      </w:pPr>
      <w:r w:rsidRPr="00807C22">
        <w:rPr>
          <w:sz w:val="28"/>
          <w:szCs w:val="28"/>
          <w:lang w:val="kk-KZ"/>
        </w:rPr>
        <w:t>«Шыны түріндегі» болат</w:t>
      </w:r>
      <w:r w:rsidRPr="00807C22">
        <w:rPr>
          <w:sz w:val="28"/>
          <w:szCs w:val="28"/>
          <w:lang w:val="kk-KZ"/>
        </w:rPr>
        <w:tab/>
      </w:r>
    </w:p>
    <w:p w:rsidR="00E501A6" w:rsidRPr="00807C22" w:rsidRDefault="00E501A6" w:rsidP="00807C22">
      <w:pPr>
        <w:numPr>
          <w:ilvl w:val="0"/>
          <w:numId w:val="8"/>
        </w:numPr>
        <w:jc w:val="both"/>
        <w:rPr>
          <w:sz w:val="28"/>
          <w:szCs w:val="28"/>
          <w:lang w:val="kk-KZ"/>
        </w:rPr>
      </w:pPr>
      <w:r w:rsidRPr="00807C22">
        <w:rPr>
          <w:sz w:val="28"/>
          <w:szCs w:val="28"/>
          <w:lang w:val="kk-KZ"/>
        </w:rPr>
        <w:t>Жемістерден отынды алу</w:t>
      </w:r>
      <w:r w:rsidRPr="00807C22">
        <w:rPr>
          <w:sz w:val="28"/>
          <w:szCs w:val="28"/>
          <w:lang w:val="kk-KZ"/>
        </w:rPr>
        <w:tab/>
      </w:r>
    </w:p>
    <w:p w:rsidR="00E501A6" w:rsidRPr="00807C22" w:rsidRDefault="00E501A6" w:rsidP="00807C22">
      <w:pPr>
        <w:numPr>
          <w:ilvl w:val="0"/>
          <w:numId w:val="8"/>
        </w:numPr>
        <w:jc w:val="both"/>
        <w:rPr>
          <w:sz w:val="28"/>
          <w:szCs w:val="28"/>
          <w:lang w:val="kk-KZ"/>
        </w:rPr>
      </w:pPr>
      <w:r w:rsidRPr="00807C22">
        <w:rPr>
          <w:sz w:val="28"/>
          <w:szCs w:val="28"/>
          <w:lang w:val="kk-KZ"/>
        </w:rPr>
        <w:t>Қатты тұрмыстық қалдықтардан мұнайды алу технологиясы</w:t>
      </w:r>
    </w:p>
    <w:p w:rsidR="00E501A6" w:rsidRPr="00807C22" w:rsidRDefault="00E501A6" w:rsidP="00807C22">
      <w:pPr>
        <w:numPr>
          <w:ilvl w:val="0"/>
          <w:numId w:val="8"/>
        </w:numPr>
        <w:jc w:val="both"/>
        <w:rPr>
          <w:sz w:val="28"/>
          <w:szCs w:val="28"/>
          <w:lang w:val="kk-KZ"/>
        </w:rPr>
      </w:pPr>
      <w:r w:rsidRPr="00807C22">
        <w:rPr>
          <w:sz w:val="28"/>
          <w:szCs w:val="28"/>
          <w:lang w:val="kk-KZ"/>
        </w:rPr>
        <w:t>Көміртегінің диоксидін күннің энергиясымен өңдеу тәсілі</w:t>
      </w:r>
    </w:p>
    <w:p w:rsidR="00E501A6" w:rsidRPr="00807C22" w:rsidRDefault="00E501A6" w:rsidP="00807C22">
      <w:pPr>
        <w:numPr>
          <w:ilvl w:val="0"/>
          <w:numId w:val="8"/>
        </w:numPr>
        <w:jc w:val="both"/>
        <w:rPr>
          <w:sz w:val="28"/>
          <w:szCs w:val="28"/>
          <w:lang w:val="kk-KZ"/>
        </w:rPr>
      </w:pPr>
      <w:r w:rsidRPr="00807C22">
        <w:rPr>
          <w:sz w:val="28"/>
          <w:szCs w:val="28"/>
          <w:lang w:val="kk-KZ"/>
        </w:rPr>
        <w:t>Ескерткіштерді коррозиядан қорғаудың жаңа тәсілі</w:t>
      </w:r>
    </w:p>
    <w:p w:rsidR="00E501A6" w:rsidRPr="00807C22" w:rsidRDefault="00E501A6" w:rsidP="00807C22">
      <w:pPr>
        <w:numPr>
          <w:ilvl w:val="0"/>
          <w:numId w:val="8"/>
        </w:numPr>
        <w:jc w:val="both"/>
        <w:rPr>
          <w:sz w:val="28"/>
          <w:szCs w:val="28"/>
          <w:lang w:val="kk-KZ"/>
        </w:rPr>
      </w:pPr>
      <w:r w:rsidRPr="00807C22">
        <w:rPr>
          <w:sz w:val="28"/>
          <w:szCs w:val="28"/>
          <w:lang w:val="kk-KZ"/>
        </w:rPr>
        <w:t>Су қоймаларын мұнай өндірісінің қалдықтарынан және ауыр металдардың қалдықтарынан қорғау</w:t>
      </w:r>
    </w:p>
    <w:p w:rsidR="00E501A6" w:rsidRPr="00807C22" w:rsidRDefault="00E501A6" w:rsidP="00807C22">
      <w:pPr>
        <w:ind w:left="360"/>
        <w:jc w:val="both"/>
        <w:rPr>
          <w:sz w:val="28"/>
          <w:szCs w:val="28"/>
          <w:lang w:val="kk-KZ"/>
        </w:rPr>
      </w:pPr>
    </w:p>
    <w:p w:rsidR="00E501A6" w:rsidRPr="00807C22" w:rsidRDefault="00E501A6" w:rsidP="00807C22">
      <w:pPr>
        <w:jc w:val="both"/>
        <w:rPr>
          <w:b/>
          <w:sz w:val="28"/>
          <w:szCs w:val="28"/>
          <w:lang w:val="kk-KZ"/>
        </w:rPr>
      </w:pPr>
      <w:r w:rsidRPr="00807C22">
        <w:rPr>
          <w:b/>
          <w:sz w:val="28"/>
          <w:szCs w:val="28"/>
          <w:lang w:val="kk-KZ"/>
        </w:rPr>
        <w:t>Тапсырма №7 Видеолекция дайындау</w:t>
      </w:r>
    </w:p>
    <w:p w:rsidR="00E501A6" w:rsidRPr="00807C22" w:rsidRDefault="00E501A6" w:rsidP="00807C22">
      <w:pPr>
        <w:numPr>
          <w:ilvl w:val="0"/>
          <w:numId w:val="9"/>
        </w:numPr>
        <w:jc w:val="both"/>
        <w:rPr>
          <w:sz w:val="28"/>
          <w:szCs w:val="28"/>
          <w:lang w:val="kk-KZ"/>
        </w:rPr>
      </w:pPr>
      <w:r w:rsidRPr="00807C22">
        <w:rPr>
          <w:sz w:val="28"/>
          <w:szCs w:val="28"/>
          <w:lang w:val="kk-KZ"/>
        </w:rPr>
        <w:t xml:space="preserve">Нанотехнология және наножүйелер. </w:t>
      </w:r>
    </w:p>
    <w:p w:rsidR="00E501A6" w:rsidRPr="00807C22" w:rsidRDefault="00E501A6" w:rsidP="00807C22">
      <w:pPr>
        <w:numPr>
          <w:ilvl w:val="0"/>
          <w:numId w:val="9"/>
        </w:numPr>
        <w:jc w:val="both"/>
        <w:rPr>
          <w:bCs/>
          <w:sz w:val="28"/>
          <w:szCs w:val="28"/>
          <w:lang w:val="kk-KZ"/>
        </w:rPr>
      </w:pPr>
      <w:r w:rsidRPr="00807C22">
        <w:rPr>
          <w:bCs/>
          <w:sz w:val="28"/>
          <w:szCs w:val="28"/>
          <w:lang w:val="kk-KZ"/>
        </w:rPr>
        <w:t xml:space="preserve">Нанотехнология туралы түсінік. </w:t>
      </w:r>
    </w:p>
    <w:p w:rsidR="00E501A6" w:rsidRPr="00807C22" w:rsidRDefault="00E501A6" w:rsidP="00807C22">
      <w:pPr>
        <w:numPr>
          <w:ilvl w:val="0"/>
          <w:numId w:val="9"/>
        </w:numPr>
        <w:jc w:val="both"/>
        <w:rPr>
          <w:sz w:val="28"/>
          <w:szCs w:val="28"/>
          <w:lang w:val="kk-KZ"/>
        </w:rPr>
      </w:pPr>
      <w:r w:rsidRPr="00807C22">
        <w:rPr>
          <w:sz w:val="28"/>
          <w:szCs w:val="28"/>
          <w:lang w:val="kk-KZ"/>
        </w:rPr>
        <w:t xml:space="preserve">Нанотехнологиялық өлшемдер. </w:t>
      </w:r>
    </w:p>
    <w:p w:rsidR="00E501A6" w:rsidRPr="00807C22" w:rsidRDefault="00E501A6" w:rsidP="00807C22">
      <w:pPr>
        <w:numPr>
          <w:ilvl w:val="0"/>
          <w:numId w:val="9"/>
        </w:numPr>
        <w:jc w:val="both"/>
        <w:rPr>
          <w:sz w:val="28"/>
          <w:szCs w:val="28"/>
          <w:lang w:val="kk-KZ"/>
        </w:rPr>
      </w:pPr>
      <w:r w:rsidRPr="00807C22">
        <w:rPr>
          <w:bCs/>
          <w:sz w:val="28"/>
          <w:szCs w:val="28"/>
          <w:lang w:val="kk-KZ"/>
        </w:rPr>
        <w:t xml:space="preserve">Нанобөлшектер (наночастицы) немесе нанокластерлер. </w:t>
      </w:r>
      <w:r w:rsidRPr="00807C22">
        <w:rPr>
          <w:sz w:val="28"/>
          <w:szCs w:val="28"/>
          <w:lang w:val="kk-KZ"/>
        </w:rPr>
        <w:t>Нанобөлшектердің аудан беті</w:t>
      </w:r>
    </w:p>
    <w:p w:rsidR="00E501A6" w:rsidRPr="00807C22" w:rsidRDefault="00E501A6" w:rsidP="00807C22">
      <w:pPr>
        <w:numPr>
          <w:ilvl w:val="0"/>
          <w:numId w:val="9"/>
        </w:numPr>
        <w:jc w:val="both"/>
        <w:rPr>
          <w:sz w:val="28"/>
          <w:szCs w:val="28"/>
          <w:lang w:val="kk-KZ"/>
        </w:rPr>
      </w:pPr>
      <w:r w:rsidRPr="00807C22">
        <w:rPr>
          <w:sz w:val="28"/>
          <w:szCs w:val="28"/>
          <w:lang w:val="kk-KZ"/>
        </w:rPr>
        <w:t xml:space="preserve">Наноқұрылымды жүйелерді алу. </w:t>
      </w:r>
    </w:p>
    <w:p w:rsidR="00E501A6" w:rsidRPr="00807C22" w:rsidRDefault="00E501A6" w:rsidP="00807C22">
      <w:pPr>
        <w:numPr>
          <w:ilvl w:val="0"/>
          <w:numId w:val="9"/>
        </w:numPr>
        <w:jc w:val="both"/>
        <w:rPr>
          <w:sz w:val="28"/>
          <w:szCs w:val="28"/>
          <w:lang w:val="kk-KZ"/>
        </w:rPr>
      </w:pPr>
      <w:r w:rsidRPr="00807C22">
        <w:rPr>
          <w:sz w:val="28"/>
          <w:szCs w:val="28"/>
          <w:lang w:val="kk-KZ"/>
        </w:rPr>
        <w:t xml:space="preserve">Литография  туралы түсінік. </w:t>
      </w:r>
    </w:p>
    <w:p w:rsidR="00E501A6" w:rsidRPr="00807C22" w:rsidRDefault="00E501A6" w:rsidP="00807C22">
      <w:pPr>
        <w:numPr>
          <w:ilvl w:val="0"/>
          <w:numId w:val="9"/>
        </w:numPr>
        <w:jc w:val="both"/>
        <w:rPr>
          <w:sz w:val="28"/>
          <w:szCs w:val="28"/>
          <w:lang w:val="kk-KZ"/>
        </w:rPr>
      </w:pPr>
      <w:r w:rsidRPr="00807C22">
        <w:rPr>
          <w:sz w:val="28"/>
          <w:szCs w:val="28"/>
          <w:lang w:val="kk-KZ"/>
        </w:rPr>
        <w:t xml:space="preserve">Нанокластерлер алуда лазерді пайдалану. Жоғарыжиілікті индукционды қыздыру әдісі. (Высокочастотный индукционный нагрев). </w:t>
      </w:r>
    </w:p>
    <w:p w:rsidR="00E501A6" w:rsidRPr="00807C22" w:rsidRDefault="00E501A6" w:rsidP="00807C22">
      <w:pPr>
        <w:numPr>
          <w:ilvl w:val="0"/>
          <w:numId w:val="9"/>
        </w:numPr>
        <w:jc w:val="both"/>
        <w:rPr>
          <w:sz w:val="28"/>
          <w:szCs w:val="28"/>
          <w:lang w:val="kk-KZ"/>
        </w:rPr>
      </w:pPr>
      <w:r w:rsidRPr="00807C22">
        <w:rPr>
          <w:sz w:val="28"/>
          <w:szCs w:val="28"/>
          <w:lang w:val="kk-KZ"/>
        </w:rPr>
        <w:t xml:space="preserve">Термолиз. </w:t>
      </w:r>
    </w:p>
    <w:p w:rsidR="00E501A6" w:rsidRPr="00807C22" w:rsidRDefault="00E501A6" w:rsidP="00807C22">
      <w:pPr>
        <w:numPr>
          <w:ilvl w:val="0"/>
          <w:numId w:val="9"/>
        </w:numPr>
        <w:jc w:val="both"/>
        <w:rPr>
          <w:sz w:val="28"/>
          <w:szCs w:val="28"/>
          <w:lang w:val="kk-KZ"/>
        </w:rPr>
      </w:pPr>
      <w:r w:rsidRPr="00807C22">
        <w:rPr>
          <w:sz w:val="28"/>
          <w:szCs w:val="28"/>
          <w:lang w:val="kk-KZ"/>
        </w:rPr>
        <w:t xml:space="preserve">Дендритті молекулалар. </w:t>
      </w:r>
    </w:p>
    <w:p w:rsidR="00E501A6" w:rsidRPr="00807C22" w:rsidRDefault="00E501A6" w:rsidP="00807C22">
      <w:pPr>
        <w:numPr>
          <w:ilvl w:val="0"/>
          <w:numId w:val="9"/>
        </w:numPr>
        <w:jc w:val="both"/>
        <w:rPr>
          <w:sz w:val="28"/>
          <w:szCs w:val="28"/>
          <w:lang w:val="kk-KZ"/>
        </w:rPr>
      </w:pPr>
      <w:r w:rsidRPr="00807C22">
        <w:rPr>
          <w:sz w:val="28"/>
          <w:szCs w:val="28"/>
          <w:lang w:val="kk-KZ"/>
        </w:rPr>
        <w:t xml:space="preserve">Физико-химиялық әдіспен нанобөлшектер алу. </w:t>
      </w:r>
    </w:p>
    <w:p w:rsidR="00E501A6" w:rsidRPr="00807C22" w:rsidRDefault="00E501A6" w:rsidP="00807C22">
      <w:pPr>
        <w:numPr>
          <w:ilvl w:val="0"/>
          <w:numId w:val="9"/>
        </w:numPr>
        <w:jc w:val="both"/>
        <w:rPr>
          <w:sz w:val="28"/>
          <w:szCs w:val="28"/>
          <w:lang w:val="kk-KZ"/>
        </w:rPr>
      </w:pPr>
      <w:r w:rsidRPr="00807C22">
        <w:rPr>
          <w:sz w:val="28"/>
          <w:szCs w:val="28"/>
          <w:lang w:val="kk-KZ"/>
        </w:rPr>
        <w:t xml:space="preserve">Электр өткізгіш полимерлер. </w:t>
      </w:r>
    </w:p>
    <w:p w:rsidR="00E501A6" w:rsidRPr="00807C22" w:rsidRDefault="00E501A6" w:rsidP="00807C22">
      <w:pPr>
        <w:numPr>
          <w:ilvl w:val="0"/>
          <w:numId w:val="9"/>
        </w:numPr>
        <w:jc w:val="both"/>
        <w:rPr>
          <w:sz w:val="28"/>
          <w:szCs w:val="28"/>
          <w:lang w:val="kk-KZ"/>
        </w:rPr>
      </w:pPr>
      <w:r w:rsidRPr="00807C22">
        <w:rPr>
          <w:sz w:val="28"/>
          <w:szCs w:val="28"/>
          <w:lang w:val="kk-KZ"/>
        </w:rPr>
        <w:t xml:space="preserve">Полимер- наноматериалдар. </w:t>
      </w:r>
    </w:p>
    <w:p w:rsidR="00E501A6" w:rsidRPr="00807C22" w:rsidRDefault="00E501A6" w:rsidP="00807C22">
      <w:pPr>
        <w:numPr>
          <w:ilvl w:val="0"/>
          <w:numId w:val="9"/>
        </w:numPr>
        <w:jc w:val="both"/>
        <w:rPr>
          <w:sz w:val="28"/>
          <w:szCs w:val="28"/>
          <w:lang w:val="kk-KZ"/>
        </w:rPr>
      </w:pPr>
      <w:r w:rsidRPr="00807C22">
        <w:rPr>
          <w:sz w:val="28"/>
          <w:szCs w:val="28"/>
          <w:lang w:val="kk-KZ"/>
        </w:rPr>
        <w:t xml:space="preserve">Нанодеңгейдегі полимерлер өлшемі. </w:t>
      </w:r>
    </w:p>
    <w:p w:rsidR="00E501A6" w:rsidRPr="00807C22" w:rsidRDefault="00E501A6" w:rsidP="00807C22">
      <w:pPr>
        <w:numPr>
          <w:ilvl w:val="0"/>
          <w:numId w:val="9"/>
        </w:numPr>
        <w:jc w:val="both"/>
        <w:rPr>
          <w:sz w:val="28"/>
          <w:szCs w:val="28"/>
          <w:lang w:val="kk-KZ"/>
        </w:rPr>
      </w:pPr>
      <w:r w:rsidRPr="00807C22">
        <w:rPr>
          <w:sz w:val="28"/>
          <w:szCs w:val="28"/>
          <w:lang w:val="kk-KZ"/>
        </w:rPr>
        <w:t>Нанобөлшкетер алуда беттік активті заттардың ықпалы</w:t>
      </w:r>
    </w:p>
    <w:p w:rsidR="00E501A6" w:rsidRPr="00807C22" w:rsidRDefault="00E501A6" w:rsidP="00807C22">
      <w:pPr>
        <w:jc w:val="both"/>
        <w:rPr>
          <w:b/>
          <w:sz w:val="28"/>
          <w:szCs w:val="28"/>
          <w:lang w:val="kk-KZ"/>
        </w:rPr>
      </w:pPr>
    </w:p>
    <w:p w:rsidR="00E501A6" w:rsidRPr="00807C22" w:rsidRDefault="00E501A6" w:rsidP="00807C22">
      <w:pPr>
        <w:jc w:val="center"/>
        <w:rPr>
          <w:b/>
          <w:sz w:val="28"/>
          <w:szCs w:val="28"/>
          <w:lang w:val="kk-KZ"/>
        </w:rPr>
      </w:pPr>
    </w:p>
    <w:p w:rsidR="00E501A6" w:rsidRPr="00807C22" w:rsidRDefault="00E501A6" w:rsidP="00807C22">
      <w:pPr>
        <w:jc w:val="center"/>
        <w:rPr>
          <w:b/>
          <w:sz w:val="28"/>
          <w:szCs w:val="28"/>
          <w:lang w:val="kk-KZ"/>
        </w:rPr>
      </w:pPr>
    </w:p>
    <w:p w:rsidR="00E501A6" w:rsidRPr="00807C22" w:rsidRDefault="00E501A6" w:rsidP="00807C22">
      <w:pPr>
        <w:jc w:val="center"/>
        <w:rPr>
          <w:b/>
          <w:sz w:val="28"/>
          <w:szCs w:val="28"/>
          <w:lang w:val="kk-KZ"/>
        </w:rPr>
      </w:pPr>
    </w:p>
    <w:p w:rsidR="00E501A6" w:rsidRPr="00807C22" w:rsidRDefault="00E501A6" w:rsidP="00807C22">
      <w:pPr>
        <w:jc w:val="center"/>
        <w:rPr>
          <w:b/>
          <w:sz w:val="28"/>
          <w:szCs w:val="28"/>
          <w:lang w:val="kk-KZ"/>
        </w:rPr>
      </w:pPr>
    </w:p>
    <w:p w:rsidR="00E501A6" w:rsidRPr="00807C22" w:rsidRDefault="00E501A6" w:rsidP="00807C22">
      <w:pPr>
        <w:jc w:val="center"/>
        <w:rPr>
          <w:b/>
          <w:sz w:val="28"/>
          <w:szCs w:val="28"/>
          <w:lang w:val="kk-KZ"/>
        </w:rPr>
      </w:pPr>
    </w:p>
    <w:p w:rsidR="00E501A6" w:rsidRPr="00807C22" w:rsidRDefault="00E501A6" w:rsidP="00807C22">
      <w:pPr>
        <w:jc w:val="center"/>
        <w:rPr>
          <w:b/>
          <w:sz w:val="28"/>
          <w:szCs w:val="28"/>
          <w:lang w:val="kk-KZ"/>
        </w:rPr>
      </w:pPr>
    </w:p>
    <w:p w:rsidR="00E501A6" w:rsidRPr="00807C22" w:rsidRDefault="00E501A6" w:rsidP="00807C22">
      <w:pPr>
        <w:jc w:val="center"/>
        <w:rPr>
          <w:b/>
          <w:sz w:val="28"/>
          <w:szCs w:val="28"/>
          <w:lang w:val="kk-KZ"/>
        </w:rPr>
      </w:pPr>
    </w:p>
    <w:p w:rsidR="00E501A6" w:rsidRPr="00807C22" w:rsidRDefault="00E501A6" w:rsidP="00807C22">
      <w:pPr>
        <w:jc w:val="center"/>
        <w:rPr>
          <w:b/>
          <w:sz w:val="28"/>
          <w:szCs w:val="28"/>
          <w:lang w:val="kk-KZ"/>
        </w:rPr>
      </w:pPr>
      <w:r w:rsidRPr="00807C22">
        <w:rPr>
          <w:b/>
          <w:sz w:val="28"/>
          <w:szCs w:val="28"/>
          <w:lang w:val="kk-KZ"/>
        </w:rPr>
        <w:lastRenderedPageBreak/>
        <w:t>ҚОСЫМША А</w:t>
      </w:r>
    </w:p>
    <w:p w:rsidR="00E501A6" w:rsidRPr="00807C22" w:rsidRDefault="00E501A6" w:rsidP="00807C22">
      <w:pPr>
        <w:jc w:val="center"/>
        <w:rPr>
          <w:b/>
          <w:sz w:val="28"/>
          <w:szCs w:val="28"/>
          <w:lang w:val="kk-KZ"/>
        </w:rPr>
      </w:pPr>
    </w:p>
    <w:p w:rsidR="00E501A6" w:rsidRPr="00807C22" w:rsidRDefault="00E501A6" w:rsidP="00807C22">
      <w:pPr>
        <w:tabs>
          <w:tab w:val="left" w:pos="9375"/>
        </w:tabs>
        <w:jc w:val="center"/>
        <w:rPr>
          <w:b/>
          <w:sz w:val="28"/>
          <w:szCs w:val="28"/>
          <w:lang w:val="kk-KZ"/>
        </w:rPr>
      </w:pPr>
      <w:r w:rsidRPr="00807C22">
        <w:rPr>
          <w:b/>
          <w:sz w:val="28"/>
          <w:szCs w:val="28"/>
          <w:lang w:val="kk-KZ"/>
        </w:rPr>
        <w:t>КРОССВОРД ҚҰРАСТЫРУ ТАЛАПТАРЫ МЕН ҮЛГІСІ</w:t>
      </w:r>
    </w:p>
    <w:p w:rsidR="00E501A6" w:rsidRPr="00807C22" w:rsidRDefault="00E501A6" w:rsidP="00807C22">
      <w:pPr>
        <w:tabs>
          <w:tab w:val="left" w:pos="9375"/>
        </w:tabs>
        <w:jc w:val="center"/>
        <w:rPr>
          <w:b/>
          <w:sz w:val="28"/>
          <w:szCs w:val="28"/>
        </w:rPr>
      </w:pPr>
    </w:p>
    <w:p w:rsidR="00E501A6" w:rsidRPr="00807C22" w:rsidRDefault="00E501A6" w:rsidP="00807C22">
      <w:pPr>
        <w:tabs>
          <w:tab w:val="left" w:pos="9375"/>
        </w:tabs>
        <w:jc w:val="both"/>
        <w:rPr>
          <w:sz w:val="28"/>
          <w:szCs w:val="28"/>
        </w:rPr>
      </w:pPr>
      <w:r w:rsidRPr="00807C22">
        <w:rPr>
          <w:sz w:val="28"/>
          <w:szCs w:val="28"/>
        </w:rPr>
        <w:t xml:space="preserve">- </w:t>
      </w:r>
      <w:r w:rsidRPr="00807C22">
        <w:rPr>
          <w:sz w:val="28"/>
          <w:szCs w:val="28"/>
          <w:lang w:val="kk-KZ"/>
        </w:rPr>
        <w:t>кроссвордта неггізгі тақырып сұрақтары қарастырылуы қажет</w:t>
      </w:r>
      <w:r w:rsidRPr="00807C22">
        <w:rPr>
          <w:sz w:val="28"/>
          <w:szCs w:val="28"/>
        </w:rPr>
        <w:t>;</w:t>
      </w:r>
    </w:p>
    <w:p w:rsidR="00E501A6" w:rsidRPr="00807C22" w:rsidRDefault="00E501A6" w:rsidP="00807C22">
      <w:pPr>
        <w:tabs>
          <w:tab w:val="left" w:pos="9375"/>
        </w:tabs>
        <w:jc w:val="both"/>
        <w:rPr>
          <w:sz w:val="28"/>
          <w:szCs w:val="28"/>
        </w:rPr>
      </w:pPr>
      <w:r w:rsidRPr="00807C22">
        <w:rPr>
          <w:sz w:val="28"/>
          <w:szCs w:val="28"/>
        </w:rPr>
        <w:t>-</w:t>
      </w:r>
      <w:r w:rsidRPr="00807C22">
        <w:rPr>
          <w:sz w:val="28"/>
          <w:szCs w:val="28"/>
          <w:lang w:val="kk-KZ"/>
        </w:rPr>
        <w:t xml:space="preserve"> кроссвордта 50 сөзден кем болмауы керек және 25 химия және 25 аналитикалық химия және сирек элементтер химиясын қамтуы қажет;</w:t>
      </w:r>
    </w:p>
    <w:p w:rsidR="00E501A6" w:rsidRPr="00807C22" w:rsidRDefault="00E501A6" w:rsidP="00807C22">
      <w:pPr>
        <w:tabs>
          <w:tab w:val="left" w:pos="9375"/>
        </w:tabs>
        <w:jc w:val="both"/>
        <w:rPr>
          <w:sz w:val="28"/>
          <w:szCs w:val="28"/>
        </w:rPr>
      </w:pPr>
      <w:r w:rsidRPr="00807C22">
        <w:rPr>
          <w:sz w:val="28"/>
          <w:szCs w:val="28"/>
        </w:rPr>
        <w:t xml:space="preserve">- </w:t>
      </w:r>
      <w:r w:rsidRPr="00807C22">
        <w:rPr>
          <w:sz w:val="28"/>
          <w:szCs w:val="28"/>
          <w:lang w:val="kk-KZ"/>
        </w:rPr>
        <w:t>пайдаланылған әдебиеттер тізімі 8-10 болуы керек</w:t>
      </w:r>
      <w:r w:rsidRPr="00807C22">
        <w:rPr>
          <w:sz w:val="28"/>
          <w:szCs w:val="28"/>
        </w:rPr>
        <w:t>,</w:t>
      </w:r>
    </w:p>
    <w:p w:rsidR="00E501A6" w:rsidRPr="00807C22" w:rsidRDefault="00E501A6" w:rsidP="00807C22">
      <w:pPr>
        <w:tabs>
          <w:tab w:val="left" w:pos="9375"/>
        </w:tabs>
        <w:jc w:val="both"/>
        <w:rPr>
          <w:sz w:val="28"/>
          <w:szCs w:val="28"/>
        </w:rPr>
      </w:pPr>
      <w:r w:rsidRPr="00807C22">
        <w:rPr>
          <w:sz w:val="28"/>
          <w:szCs w:val="28"/>
        </w:rPr>
        <w:t xml:space="preserve">- кроссворд </w:t>
      </w:r>
      <w:r w:rsidRPr="00807C22">
        <w:rPr>
          <w:sz w:val="28"/>
          <w:szCs w:val="28"/>
          <w:lang w:val="kk-KZ"/>
        </w:rPr>
        <w:t>таза ә</w:t>
      </w:r>
      <w:proofErr w:type="gramStart"/>
      <w:r w:rsidRPr="00807C22">
        <w:rPr>
          <w:sz w:val="28"/>
          <w:szCs w:val="28"/>
          <w:lang w:val="kk-KZ"/>
        </w:rPr>
        <w:t>р</w:t>
      </w:r>
      <w:proofErr w:type="gramEnd"/>
      <w:r w:rsidRPr="00807C22">
        <w:rPr>
          <w:sz w:val="28"/>
          <w:szCs w:val="28"/>
          <w:lang w:val="kk-KZ"/>
        </w:rPr>
        <w:t>і мұқият орындалуы қажет</w:t>
      </w:r>
      <w:r w:rsidRPr="00807C22">
        <w:rPr>
          <w:sz w:val="28"/>
          <w:szCs w:val="28"/>
        </w:rPr>
        <w:t>;</w:t>
      </w:r>
    </w:p>
    <w:p w:rsidR="00E501A6" w:rsidRPr="00807C22" w:rsidRDefault="00E501A6" w:rsidP="00807C22">
      <w:pPr>
        <w:tabs>
          <w:tab w:val="left" w:pos="9375"/>
        </w:tabs>
        <w:jc w:val="both"/>
        <w:rPr>
          <w:sz w:val="28"/>
          <w:szCs w:val="28"/>
        </w:rPr>
      </w:pPr>
      <w:r w:rsidRPr="00807C22">
        <w:rPr>
          <w:sz w:val="28"/>
          <w:szCs w:val="28"/>
        </w:rPr>
        <w:t xml:space="preserve">- </w:t>
      </w:r>
      <w:r w:rsidRPr="00807C22">
        <w:rPr>
          <w:sz w:val="28"/>
          <w:szCs w:val="28"/>
          <w:lang w:val="kk-KZ"/>
        </w:rPr>
        <w:t>кроссвордты құрастыру барысында әдебиеттерге сілтемелер болуы қажет</w:t>
      </w:r>
      <w:r w:rsidRPr="00807C22">
        <w:rPr>
          <w:sz w:val="28"/>
          <w:szCs w:val="28"/>
        </w:rPr>
        <w:t xml:space="preserve">; </w:t>
      </w:r>
    </w:p>
    <w:p w:rsidR="00E501A6" w:rsidRPr="00807C22" w:rsidRDefault="00E501A6" w:rsidP="00807C22">
      <w:pPr>
        <w:tabs>
          <w:tab w:val="left" w:pos="9375"/>
        </w:tabs>
        <w:jc w:val="both"/>
        <w:rPr>
          <w:sz w:val="28"/>
          <w:szCs w:val="28"/>
        </w:rPr>
      </w:pPr>
      <w:r w:rsidRPr="00807C22">
        <w:rPr>
          <w:sz w:val="28"/>
          <w:szCs w:val="28"/>
        </w:rPr>
        <w:t xml:space="preserve">- </w:t>
      </w:r>
      <w:r w:rsidRPr="00807C22">
        <w:rPr>
          <w:sz w:val="28"/>
          <w:szCs w:val="28"/>
          <w:lang w:val="kk-KZ"/>
        </w:rPr>
        <w:t>бибилиографияның талаптары дұрыс орындалуы қажет</w:t>
      </w:r>
      <w:r w:rsidRPr="00807C22">
        <w:rPr>
          <w:sz w:val="28"/>
          <w:szCs w:val="28"/>
        </w:rPr>
        <w:t>.</w:t>
      </w:r>
    </w:p>
    <w:p w:rsidR="00E501A6" w:rsidRPr="00807C22" w:rsidRDefault="00E501A6" w:rsidP="00807C22">
      <w:pPr>
        <w:tabs>
          <w:tab w:val="left" w:pos="9375"/>
        </w:tabs>
        <w:jc w:val="both"/>
        <w:rPr>
          <w:b/>
          <w:i/>
          <w:sz w:val="28"/>
          <w:szCs w:val="28"/>
        </w:rPr>
      </w:pPr>
      <w:r w:rsidRPr="00807C22">
        <w:rPr>
          <w:b/>
          <w:i/>
          <w:sz w:val="28"/>
          <w:szCs w:val="28"/>
          <w:lang w:val="kk-KZ"/>
        </w:rPr>
        <w:t>Кроссворд құрылымы</w:t>
      </w:r>
      <w:r w:rsidRPr="00807C22">
        <w:rPr>
          <w:b/>
          <w:i/>
          <w:sz w:val="28"/>
          <w:szCs w:val="28"/>
        </w:rPr>
        <w:t xml:space="preserve">: </w:t>
      </w:r>
    </w:p>
    <w:p w:rsidR="00E501A6" w:rsidRPr="00807C22" w:rsidRDefault="00E501A6" w:rsidP="00807C22">
      <w:pPr>
        <w:tabs>
          <w:tab w:val="left" w:pos="9375"/>
        </w:tabs>
        <w:jc w:val="both"/>
        <w:rPr>
          <w:sz w:val="28"/>
          <w:szCs w:val="28"/>
        </w:rPr>
      </w:pPr>
      <w:r w:rsidRPr="00807C22">
        <w:rPr>
          <w:sz w:val="28"/>
          <w:szCs w:val="28"/>
        </w:rPr>
        <w:t>- титул</w:t>
      </w:r>
      <w:r w:rsidRPr="00807C22">
        <w:rPr>
          <w:sz w:val="28"/>
          <w:szCs w:val="28"/>
          <w:lang w:val="kk-KZ"/>
        </w:rPr>
        <w:t xml:space="preserve"> парағы</w:t>
      </w:r>
    </w:p>
    <w:p w:rsidR="00E501A6" w:rsidRPr="00807C22" w:rsidRDefault="00E501A6" w:rsidP="00807C22">
      <w:pPr>
        <w:tabs>
          <w:tab w:val="left" w:pos="9375"/>
        </w:tabs>
        <w:jc w:val="both"/>
        <w:rPr>
          <w:sz w:val="28"/>
          <w:szCs w:val="28"/>
        </w:rPr>
      </w:pPr>
      <w:r w:rsidRPr="00807C22">
        <w:rPr>
          <w:sz w:val="28"/>
          <w:szCs w:val="28"/>
        </w:rPr>
        <w:t xml:space="preserve">- </w:t>
      </w:r>
      <w:r w:rsidRPr="00807C22">
        <w:rPr>
          <w:sz w:val="28"/>
          <w:szCs w:val="28"/>
          <w:lang w:val="kk-KZ"/>
        </w:rPr>
        <w:t>ені бойынша номірленген сөздер келті</w:t>
      </w:r>
      <w:proofErr w:type="gramStart"/>
      <w:r w:rsidRPr="00807C22">
        <w:rPr>
          <w:sz w:val="28"/>
          <w:szCs w:val="28"/>
          <w:lang w:val="kk-KZ"/>
        </w:rPr>
        <w:t>р</w:t>
      </w:r>
      <w:proofErr w:type="gramEnd"/>
      <w:r w:rsidRPr="00807C22">
        <w:rPr>
          <w:sz w:val="28"/>
          <w:szCs w:val="28"/>
          <w:lang w:val="kk-KZ"/>
        </w:rPr>
        <w:t>іледі</w:t>
      </w:r>
      <w:r w:rsidRPr="00807C22">
        <w:rPr>
          <w:sz w:val="28"/>
          <w:szCs w:val="28"/>
        </w:rPr>
        <w:t>;</w:t>
      </w:r>
    </w:p>
    <w:p w:rsidR="00E501A6" w:rsidRPr="00807C22" w:rsidRDefault="00E501A6" w:rsidP="00807C22">
      <w:pPr>
        <w:tabs>
          <w:tab w:val="left" w:pos="9375"/>
        </w:tabs>
        <w:jc w:val="both"/>
        <w:rPr>
          <w:sz w:val="28"/>
          <w:szCs w:val="28"/>
        </w:rPr>
      </w:pPr>
      <w:r w:rsidRPr="00807C22">
        <w:rPr>
          <w:sz w:val="28"/>
          <w:szCs w:val="28"/>
        </w:rPr>
        <w:t xml:space="preserve">- </w:t>
      </w:r>
      <w:r w:rsidRPr="00807C22">
        <w:rPr>
          <w:sz w:val="28"/>
          <w:szCs w:val="28"/>
          <w:lang w:val="kk-KZ"/>
        </w:rPr>
        <w:t>тігінен нөмірленген сөздер келті</w:t>
      </w:r>
      <w:proofErr w:type="gramStart"/>
      <w:r w:rsidRPr="00807C22">
        <w:rPr>
          <w:sz w:val="28"/>
          <w:szCs w:val="28"/>
          <w:lang w:val="kk-KZ"/>
        </w:rPr>
        <w:t>р</w:t>
      </w:r>
      <w:proofErr w:type="gramEnd"/>
      <w:r w:rsidRPr="00807C22">
        <w:rPr>
          <w:sz w:val="28"/>
          <w:szCs w:val="28"/>
          <w:lang w:val="kk-KZ"/>
        </w:rPr>
        <w:t>іледі</w:t>
      </w:r>
      <w:r w:rsidRPr="00807C22">
        <w:rPr>
          <w:sz w:val="28"/>
          <w:szCs w:val="28"/>
        </w:rPr>
        <w:t>;</w:t>
      </w:r>
    </w:p>
    <w:p w:rsidR="00E501A6" w:rsidRPr="00807C22" w:rsidRDefault="00E501A6" w:rsidP="00807C22">
      <w:pPr>
        <w:tabs>
          <w:tab w:val="left" w:pos="9375"/>
        </w:tabs>
        <w:jc w:val="both"/>
        <w:rPr>
          <w:sz w:val="28"/>
          <w:szCs w:val="28"/>
        </w:rPr>
      </w:pPr>
      <w:r w:rsidRPr="00807C22">
        <w:rPr>
          <w:sz w:val="28"/>
          <w:szCs w:val="28"/>
        </w:rPr>
        <w:t xml:space="preserve">- </w:t>
      </w:r>
      <w:r w:rsidRPr="00807C22">
        <w:rPr>
          <w:sz w:val="28"/>
          <w:szCs w:val="28"/>
          <w:lang w:val="kk-KZ"/>
        </w:rPr>
        <w:t>енінен және тігінен жасырылған сөздердің жааптары келтірі</w:t>
      </w:r>
      <w:proofErr w:type="gramStart"/>
      <w:r w:rsidRPr="00807C22">
        <w:rPr>
          <w:sz w:val="28"/>
          <w:szCs w:val="28"/>
          <w:lang w:val="kk-KZ"/>
        </w:rPr>
        <w:t>р</w:t>
      </w:r>
      <w:proofErr w:type="gramEnd"/>
      <w:r w:rsidRPr="00807C22">
        <w:rPr>
          <w:sz w:val="28"/>
          <w:szCs w:val="28"/>
          <w:lang w:val="kk-KZ"/>
        </w:rPr>
        <w:t>іледі</w:t>
      </w:r>
      <w:r w:rsidRPr="00807C22">
        <w:rPr>
          <w:sz w:val="28"/>
          <w:szCs w:val="28"/>
        </w:rPr>
        <w:t>;</w:t>
      </w:r>
    </w:p>
    <w:p w:rsidR="00E501A6" w:rsidRPr="00807C22" w:rsidRDefault="00E501A6" w:rsidP="00807C22">
      <w:pPr>
        <w:tabs>
          <w:tab w:val="left" w:pos="9375"/>
        </w:tabs>
        <w:jc w:val="both"/>
        <w:rPr>
          <w:sz w:val="28"/>
          <w:szCs w:val="28"/>
        </w:rPr>
      </w:pPr>
      <w:r w:rsidRPr="00807C22">
        <w:rPr>
          <w:sz w:val="28"/>
          <w:szCs w:val="28"/>
        </w:rPr>
        <w:t xml:space="preserve">- </w:t>
      </w:r>
      <w:r w:rsidRPr="00807C22">
        <w:rPr>
          <w:sz w:val="28"/>
          <w:szCs w:val="28"/>
          <w:lang w:val="kk-KZ"/>
        </w:rPr>
        <w:t xml:space="preserve">әдебиеттер тізімі </w:t>
      </w:r>
      <w:r w:rsidRPr="00807C22">
        <w:rPr>
          <w:sz w:val="28"/>
          <w:szCs w:val="28"/>
        </w:rPr>
        <w:t>(</w:t>
      </w:r>
      <w:r w:rsidRPr="00807C22">
        <w:rPr>
          <w:sz w:val="28"/>
          <w:szCs w:val="28"/>
          <w:lang w:val="kk-KZ"/>
        </w:rPr>
        <w:t xml:space="preserve">жылы жаңа әдебиеттер көптеп қолданылуы </w:t>
      </w:r>
      <w:proofErr w:type="gramStart"/>
      <w:r w:rsidRPr="00807C22">
        <w:rPr>
          <w:sz w:val="28"/>
          <w:szCs w:val="28"/>
          <w:lang w:val="kk-KZ"/>
        </w:rPr>
        <w:t>тиіс</w:t>
      </w:r>
      <w:proofErr w:type="gramEnd"/>
      <w:r w:rsidRPr="00807C22">
        <w:rPr>
          <w:sz w:val="28"/>
          <w:szCs w:val="28"/>
        </w:rPr>
        <w:t>)</w:t>
      </w:r>
    </w:p>
    <w:p w:rsidR="00E501A6" w:rsidRPr="00807C22" w:rsidRDefault="00E501A6" w:rsidP="00807C22">
      <w:pPr>
        <w:jc w:val="both"/>
        <w:rPr>
          <w:b/>
          <w:sz w:val="28"/>
          <w:szCs w:val="28"/>
        </w:rPr>
      </w:pPr>
    </w:p>
    <w:p w:rsidR="00E501A6" w:rsidRPr="00807C22" w:rsidRDefault="00E501A6" w:rsidP="00807C22">
      <w:pPr>
        <w:jc w:val="both"/>
        <w:rPr>
          <w:b/>
          <w:sz w:val="28"/>
          <w:szCs w:val="28"/>
        </w:rPr>
      </w:pPr>
    </w:p>
    <w:p w:rsidR="00E501A6" w:rsidRPr="00807C22" w:rsidRDefault="00E501A6" w:rsidP="00807C22">
      <w:pPr>
        <w:jc w:val="both"/>
        <w:rPr>
          <w:b/>
          <w:sz w:val="28"/>
          <w:szCs w:val="28"/>
        </w:rPr>
      </w:pPr>
    </w:p>
    <w:p w:rsidR="00E501A6" w:rsidRPr="00807C22" w:rsidRDefault="00E501A6" w:rsidP="00807C22">
      <w:pPr>
        <w:jc w:val="both"/>
        <w:rPr>
          <w:b/>
          <w:sz w:val="28"/>
          <w:szCs w:val="28"/>
        </w:rPr>
      </w:pPr>
    </w:p>
    <w:p w:rsidR="00E501A6" w:rsidRPr="00807C22" w:rsidRDefault="00E501A6" w:rsidP="00807C22">
      <w:pPr>
        <w:jc w:val="both"/>
        <w:rPr>
          <w:b/>
          <w:sz w:val="28"/>
          <w:szCs w:val="28"/>
        </w:rPr>
      </w:pPr>
    </w:p>
    <w:p w:rsidR="00E501A6" w:rsidRPr="00807C22" w:rsidRDefault="00E501A6" w:rsidP="00807C22">
      <w:pPr>
        <w:jc w:val="both"/>
        <w:rPr>
          <w:b/>
          <w:sz w:val="28"/>
          <w:szCs w:val="28"/>
        </w:rPr>
      </w:pPr>
    </w:p>
    <w:p w:rsidR="00E501A6" w:rsidRPr="00807C22" w:rsidRDefault="00E501A6" w:rsidP="00807C22">
      <w:pPr>
        <w:jc w:val="both"/>
        <w:rPr>
          <w:b/>
          <w:sz w:val="28"/>
          <w:szCs w:val="28"/>
        </w:rPr>
      </w:pPr>
    </w:p>
    <w:p w:rsidR="00E501A6" w:rsidRPr="00807C22" w:rsidRDefault="00E501A6" w:rsidP="00807C22">
      <w:pPr>
        <w:jc w:val="both"/>
        <w:rPr>
          <w:b/>
          <w:sz w:val="28"/>
          <w:szCs w:val="28"/>
        </w:rPr>
      </w:pPr>
    </w:p>
    <w:p w:rsidR="00E501A6" w:rsidRPr="00807C22" w:rsidRDefault="00E501A6" w:rsidP="00807C22">
      <w:pPr>
        <w:jc w:val="both"/>
        <w:rPr>
          <w:b/>
          <w:sz w:val="28"/>
          <w:szCs w:val="28"/>
        </w:rPr>
      </w:pPr>
    </w:p>
    <w:p w:rsidR="00E501A6" w:rsidRPr="00807C22" w:rsidRDefault="00E501A6" w:rsidP="00807C22">
      <w:pPr>
        <w:jc w:val="both"/>
        <w:rPr>
          <w:b/>
          <w:sz w:val="28"/>
          <w:szCs w:val="28"/>
        </w:rPr>
      </w:pPr>
    </w:p>
    <w:p w:rsidR="00E501A6" w:rsidRPr="00807C22" w:rsidRDefault="00E501A6" w:rsidP="00807C22">
      <w:pPr>
        <w:jc w:val="both"/>
        <w:rPr>
          <w:b/>
          <w:sz w:val="28"/>
          <w:szCs w:val="28"/>
        </w:rPr>
      </w:pPr>
    </w:p>
    <w:p w:rsidR="00E501A6" w:rsidRPr="00807C22" w:rsidRDefault="00E501A6" w:rsidP="00807C22">
      <w:pPr>
        <w:jc w:val="both"/>
        <w:rPr>
          <w:b/>
          <w:sz w:val="28"/>
          <w:szCs w:val="28"/>
        </w:rPr>
      </w:pPr>
    </w:p>
    <w:p w:rsidR="00E501A6" w:rsidRPr="00807C22" w:rsidRDefault="00E501A6" w:rsidP="00807C22">
      <w:pPr>
        <w:jc w:val="both"/>
        <w:rPr>
          <w:b/>
          <w:sz w:val="28"/>
          <w:szCs w:val="28"/>
        </w:rPr>
      </w:pPr>
    </w:p>
    <w:p w:rsidR="00E501A6" w:rsidRPr="00807C22" w:rsidRDefault="00E501A6" w:rsidP="00807C22">
      <w:pPr>
        <w:jc w:val="both"/>
        <w:rPr>
          <w:b/>
          <w:sz w:val="28"/>
          <w:szCs w:val="28"/>
          <w:lang w:val="kk-KZ"/>
        </w:rPr>
      </w:pPr>
    </w:p>
    <w:p w:rsidR="00E501A6" w:rsidRPr="00807C22" w:rsidRDefault="00E501A6" w:rsidP="00807C22">
      <w:pPr>
        <w:jc w:val="both"/>
        <w:rPr>
          <w:b/>
          <w:sz w:val="28"/>
          <w:szCs w:val="28"/>
          <w:lang w:val="kk-KZ"/>
        </w:rPr>
      </w:pPr>
    </w:p>
    <w:p w:rsidR="00E501A6" w:rsidRPr="00807C22" w:rsidRDefault="00E501A6" w:rsidP="00807C22">
      <w:pPr>
        <w:jc w:val="both"/>
        <w:rPr>
          <w:b/>
          <w:sz w:val="28"/>
          <w:szCs w:val="28"/>
        </w:rPr>
      </w:pPr>
    </w:p>
    <w:p w:rsidR="00E501A6" w:rsidRPr="00807C22" w:rsidRDefault="00E501A6" w:rsidP="00807C22">
      <w:pPr>
        <w:jc w:val="both"/>
        <w:rPr>
          <w:b/>
          <w:sz w:val="28"/>
          <w:szCs w:val="28"/>
        </w:rPr>
      </w:pPr>
    </w:p>
    <w:p w:rsidR="00E501A6" w:rsidRPr="00807C22" w:rsidRDefault="00E501A6" w:rsidP="00807C22">
      <w:pPr>
        <w:jc w:val="both"/>
        <w:rPr>
          <w:b/>
          <w:sz w:val="28"/>
          <w:szCs w:val="28"/>
        </w:rPr>
      </w:pPr>
    </w:p>
    <w:p w:rsidR="00E501A6" w:rsidRPr="00807C22" w:rsidRDefault="00E501A6" w:rsidP="00807C22">
      <w:pPr>
        <w:jc w:val="both"/>
        <w:rPr>
          <w:b/>
          <w:sz w:val="28"/>
          <w:szCs w:val="28"/>
        </w:rPr>
      </w:pPr>
    </w:p>
    <w:p w:rsidR="00E501A6" w:rsidRPr="00807C22" w:rsidRDefault="00E501A6" w:rsidP="00807C22">
      <w:pPr>
        <w:jc w:val="both"/>
        <w:rPr>
          <w:b/>
          <w:sz w:val="28"/>
          <w:szCs w:val="28"/>
        </w:rPr>
      </w:pPr>
    </w:p>
    <w:p w:rsidR="00E501A6" w:rsidRPr="00807C22" w:rsidRDefault="00E501A6" w:rsidP="00807C22">
      <w:pPr>
        <w:jc w:val="both"/>
        <w:rPr>
          <w:b/>
          <w:sz w:val="28"/>
          <w:szCs w:val="28"/>
        </w:rPr>
      </w:pPr>
    </w:p>
    <w:p w:rsidR="00E501A6" w:rsidRPr="00807C22" w:rsidRDefault="00E501A6" w:rsidP="00807C22">
      <w:pPr>
        <w:jc w:val="both"/>
        <w:rPr>
          <w:b/>
          <w:sz w:val="28"/>
          <w:szCs w:val="28"/>
        </w:rPr>
      </w:pPr>
    </w:p>
    <w:p w:rsidR="00E501A6" w:rsidRPr="00807C22" w:rsidRDefault="00E501A6" w:rsidP="00807C22">
      <w:pPr>
        <w:jc w:val="both"/>
        <w:rPr>
          <w:b/>
          <w:sz w:val="28"/>
          <w:szCs w:val="28"/>
        </w:rPr>
      </w:pPr>
    </w:p>
    <w:p w:rsidR="00E501A6" w:rsidRPr="00807C22" w:rsidRDefault="00E501A6" w:rsidP="00807C22">
      <w:pPr>
        <w:jc w:val="both"/>
        <w:rPr>
          <w:b/>
          <w:sz w:val="28"/>
          <w:szCs w:val="28"/>
        </w:rPr>
      </w:pPr>
    </w:p>
    <w:p w:rsidR="00E501A6" w:rsidRPr="00807C22" w:rsidRDefault="00E501A6" w:rsidP="00807C22">
      <w:pPr>
        <w:jc w:val="both"/>
        <w:rPr>
          <w:b/>
          <w:sz w:val="28"/>
          <w:szCs w:val="28"/>
        </w:rPr>
      </w:pPr>
    </w:p>
    <w:p w:rsidR="00E501A6" w:rsidRPr="00807C22" w:rsidRDefault="00E501A6" w:rsidP="00807C22">
      <w:pPr>
        <w:jc w:val="both"/>
        <w:rPr>
          <w:b/>
          <w:sz w:val="28"/>
          <w:szCs w:val="28"/>
        </w:rPr>
      </w:pPr>
    </w:p>
    <w:p w:rsidR="00E501A6" w:rsidRPr="00807C22" w:rsidRDefault="00E501A6" w:rsidP="00807C22">
      <w:pPr>
        <w:jc w:val="both"/>
        <w:rPr>
          <w:b/>
          <w:sz w:val="28"/>
          <w:szCs w:val="28"/>
        </w:rPr>
      </w:pPr>
    </w:p>
    <w:p w:rsidR="00E501A6" w:rsidRPr="00807C22" w:rsidRDefault="00E501A6" w:rsidP="00807C22">
      <w:pPr>
        <w:jc w:val="both"/>
        <w:rPr>
          <w:b/>
          <w:sz w:val="28"/>
          <w:szCs w:val="28"/>
        </w:rPr>
      </w:pPr>
    </w:p>
    <w:p w:rsidR="00E501A6" w:rsidRPr="00807C22" w:rsidRDefault="00E501A6" w:rsidP="00807C22">
      <w:pPr>
        <w:jc w:val="center"/>
        <w:rPr>
          <w:b/>
          <w:sz w:val="28"/>
          <w:szCs w:val="28"/>
        </w:rPr>
      </w:pPr>
      <w:r w:rsidRPr="00807C22">
        <w:rPr>
          <w:b/>
          <w:sz w:val="28"/>
          <w:szCs w:val="28"/>
          <w:lang w:val="kk-KZ"/>
        </w:rPr>
        <w:lastRenderedPageBreak/>
        <w:t>ҚОСЫМША</w:t>
      </w:r>
      <w:r w:rsidRPr="00807C22">
        <w:rPr>
          <w:b/>
          <w:sz w:val="28"/>
          <w:szCs w:val="28"/>
        </w:rPr>
        <w:t xml:space="preserve"> Б</w:t>
      </w:r>
    </w:p>
    <w:p w:rsidR="00E501A6" w:rsidRPr="00807C22" w:rsidRDefault="00E501A6" w:rsidP="00807C22">
      <w:pPr>
        <w:jc w:val="center"/>
        <w:rPr>
          <w:b/>
          <w:sz w:val="28"/>
          <w:szCs w:val="28"/>
        </w:rPr>
      </w:pPr>
    </w:p>
    <w:p w:rsidR="00E501A6" w:rsidRPr="00807C22" w:rsidRDefault="00E501A6" w:rsidP="00807C22">
      <w:pPr>
        <w:jc w:val="center"/>
        <w:rPr>
          <w:b/>
          <w:sz w:val="28"/>
          <w:szCs w:val="28"/>
        </w:rPr>
      </w:pPr>
      <w:r w:rsidRPr="00807C22">
        <w:rPr>
          <w:b/>
          <w:sz w:val="28"/>
          <w:szCs w:val="28"/>
          <w:lang w:val="kk-KZ"/>
        </w:rPr>
        <w:t>РЕФЕРАТ ЖАЗУҒА ҚОЙЫЛАТЫН ТАЛАПТАР</w:t>
      </w:r>
      <w:r w:rsidRPr="00807C22">
        <w:rPr>
          <w:b/>
          <w:sz w:val="28"/>
          <w:szCs w:val="28"/>
        </w:rPr>
        <w:t>:</w:t>
      </w:r>
    </w:p>
    <w:p w:rsidR="00E501A6" w:rsidRPr="00807C22" w:rsidRDefault="00E501A6" w:rsidP="00807C22">
      <w:pPr>
        <w:numPr>
          <w:ilvl w:val="0"/>
          <w:numId w:val="1"/>
        </w:numPr>
        <w:tabs>
          <w:tab w:val="clear" w:pos="540"/>
          <w:tab w:val="num" w:pos="0"/>
          <w:tab w:val="left" w:pos="180"/>
        </w:tabs>
        <w:ind w:left="0" w:firstLine="0"/>
        <w:jc w:val="both"/>
        <w:rPr>
          <w:sz w:val="28"/>
          <w:szCs w:val="28"/>
        </w:rPr>
      </w:pPr>
      <w:r w:rsidRPr="00807C22">
        <w:rPr>
          <w:sz w:val="28"/>
          <w:szCs w:val="28"/>
          <w:lang w:val="kk-KZ"/>
        </w:rPr>
        <w:t xml:space="preserve">Реферат көлемі 5-10 беттен кем болмауыкерек </w:t>
      </w:r>
      <w:r w:rsidRPr="00807C22">
        <w:rPr>
          <w:sz w:val="28"/>
          <w:szCs w:val="28"/>
        </w:rPr>
        <w:t>(</w:t>
      </w:r>
      <w:r w:rsidRPr="00807C22">
        <w:rPr>
          <w:sz w:val="28"/>
          <w:szCs w:val="28"/>
          <w:lang w:val="kk-KZ"/>
        </w:rPr>
        <w:t>қосымшала материалдар рефераттың соңғы бетінде орналасады</w:t>
      </w:r>
      <w:r w:rsidRPr="00807C22">
        <w:rPr>
          <w:sz w:val="28"/>
          <w:szCs w:val="28"/>
        </w:rPr>
        <w:t>);</w:t>
      </w:r>
    </w:p>
    <w:p w:rsidR="00E501A6" w:rsidRPr="00807C22" w:rsidRDefault="00E501A6" w:rsidP="00807C22">
      <w:pPr>
        <w:numPr>
          <w:ilvl w:val="0"/>
          <w:numId w:val="1"/>
        </w:numPr>
        <w:tabs>
          <w:tab w:val="clear" w:pos="540"/>
          <w:tab w:val="num" w:pos="0"/>
        </w:tabs>
        <w:ind w:left="0" w:firstLine="0"/>
        <w:jc w:val="both"/>
        <w:rPr>
          <w:sz w:val="28"/>
          <w:szCs w:val="28"/>
        </w:rPr>
      </w:pPr>
      <w:r w:rsidRPr="00807C22">
        <w:rPr>
          <w:sz w:val="28"/>
          <w:szCs w:val="28"/>
          <w:lang w:val="kk-KZ"/>
        </w:rPr>
        <w:t>Рефератты жазу барысында 5-10 әдебиеттен кем қолданбауы керек</w:t>
      </w:r>
      <w:r w:rsidRPr="00807C22">
        <w:rPr>
          <w:sz w:val="28"/>
          <w:szCs w:val="28"/>
        </w:rPr>
        <w:t>;</w:t>
      </w:r>
    </w:p>
    <w:p w:rsidR="00E501A6" w:rsidRPr="00807C22" w:rsidRDefault="00E501A6" w:rsidP="00807C22">
      <w:pPr>
        <w:numPr>
          <w:ilvl w:val="0"/>
          <w:numId w:val="2"/>
        </w:numPr>
        <w:tabs>
          <w:tab w:val="clear" w:pos="540"/>
          <w:tab w:val="num" w:pos="0"/>
        </w:tabs>
        <w:ind w:left="0" w:firstLine="0"/>
        <w:jc w:val="both"/>
        <w:rPr>
          <w:sz w:val="28"/>
          <w:szCs w:val="28"/>
        </w:rPr>
      </w:pPr>
      <w:r w:rsidRPr="00807C22">
        <w:rPr>
          <w:sz w:val="28"/>
          <w:szCs w:val="28"/>
          <w:lang w:val="kk-KZ"/>
        </w:rPr>
        <w:t>Рефератты жазу барысында әдебиеттік сілтемелер болуы керек</w:t>
      </w:r>
      <w:r w:rsidRPr="00807C22">
        <w:rPr>
          <w:sz w:val="28"/>
          <w:szCs w:val="28"/>
        </w:rPr>
        <w:t>;</w:t>
      </w:r>
    </w:p>
    <w:p w:rsidR="00E501A6" w:rsidRPr="00807C22" w:rsidRDefault="00E501A6" w:rsidP="00807C22">
      <w:pPr>
        <w:numPr>
          <w:ilvl w:val="0"/>
          <w:numId w:val="2"/>
        </w:numPr>
        <w:tabs>
          <w:tab w:val="clear" w:pos="540"/>
          <w:tab w:val="num" w:pos="0"/>
        </w:tabs>
        <w:ind w:left="0" w:firstLine="0"/>
        <w:jc w:val="both"/>
        <w:rPr>
          <w:b/>
          <w:sz w:val="28"/>
          <w:szCs w:val="28"/>
        </w:rPr>
      </w:pPr>
      <w:r w:rsidRPr="00807C22">
        <w:rPr>
          <w:sz w:val="28"/>
          <w:szCs w:val="28"/>
          <w:lang w:val="kk-KZ"/>
        </w:rPr>
        <w:t>Библиографияны талаптарға сай орындау қажет</w:t>
      </w:r>
      <w:r w:rsidRPr="00807C22">
        <w:rPr>
          <w:sz w:val="28"/>
          <w:szCs w:val="28"/>
        </w:rPr>
        <w:t>.</w:t>
      </w:r>
    </w:p>
    <w:p w:rsidR="00E501A6" w:rsidRPr="00807C22" w:rsidRDefault="00E501A6" w:rsidP="00807C22">
      <w:pPr>
        <w:jc w:val="both"/>
        <w:rPr>
          <w:b/>
          <w:sz w:val="28"/>
          <w:szCs w:val="28"/>
        </w:rPr>
      </w:pPr>
      <w:r w:rsidRPr="00807C22">
        <w:rPr>
          <w:b/>
          <w:sz w:val="28"/>
          <w:szCs w:val="28"/>
          <w:lang w:val="kk-KZ"/>
        </w:rPr>
        <w:t>Реферат құрылымы</w:t>
      </w:r>
      <w:r w:rsidRPr="00807C22">
        <w:rPr>
          <w:b/>
          <w:sz w:val="28"/>
          <w:szCs w:val="28"/>
        </w:rPr>
        <w:t>:</w:t>
      </w:r>
    </w:p>
    <w:p w:rsidR="00E501A6" w:rsidRPr="00807C22" w:rsidRDefault="00E501A6" w:rsidP="00807C22">
      <w:pPr>
        <w:numPr>
          <w:ilvl w:val="2"/>
          <w:numId w:val="2"/>
        </w:numPr>
        <w:tabs>
          <w:tab w:val="clear" w:pos="1080"/>
          <w:tab w:val="num" w:pos="900"/>
        </w:tabs>
        <w:ind w:left="0" w:firstLine="0"/>
        <w:jc w:val="both"/>
        <w:rPr>
          <w:b/>
          <w:sz w:val="28"/>
          <w:szCs w:val="28"/>
        </w:rPr>
      </w:pPr>
      <w:r w:rsidRPr="00807C22">
        <w:rPr>
          <w:b/>
          <w:sz w:val="28"/>
          <w:szCs w:val="28"/>
        </w:rPr>
        <w:t>Титул</w:t>
      </w:r>
      <w:r w:rsidRPr="00807C22">
        <w:rPr>
          <w:b/>
          <w:sz w:val="28"/>
          <w:szCs w:val="28"/>
          <w:lang w:val="kk-KZ"/>
        </w:rPr>
        <w:t xml:space="preserve"> парағы</w:t>
      </w:r>
      <w:r w:rsidRPr="00807C22">
        <w:rPr>
          <w:b/>
          <w:sz w:val="28"/>
          <w:szCs w:val="28"/>
        </w:rPr>
        <w:t xml:space="preserve">, </w:t>
      </w:r>
    </w:p>
    <w:p w:rsidR="00E501A6" w:rsidRPr="00807C22" w:rsidRDefault="00E501A6" w:rsidP="00807C22">
      <w:pPr>
        <w:numPr>
          <w:ilvl w:val="2"/>
          <w:numId w:val="2"/>
        </w:numPr>
        <w:tabs>
          <w:tab w:val="clear" w:pos="1080"/>
          <w:tab w:val="num" w:pos="900"/>
        </w:tabs>
        <w:ind w:left="0" w:firstLine="0"/>
        <w:jc w:val="both"/>
        <w:rPr>
          <w:b/>
          <w:sz w:val="28"/>
          <w:szCs w:val="28"/>
        </w:rPr>
      </w:pPr>
      <w:r w:rsidRPr="00807C22">
        <w:rPr>
          <w:b/>
          <w:sz w:val="28"/>
          <w:szCs w:val="28"/>
          <w:lang w:val="kk-KZ"/>
        </w:rPr>
        <w:t>мазмұны</w:t>
      </w:r>
      <w:r w:rsidRPr="00807C22">
        <w:rPr>
          <w:sz w:val="28"/>
          <w:szCs w:val="28"/>
        </w:rPr>
        <w:t xml:space="preserve"> (</w:t>
      </w:r>
      <w:r w:rsidRPr="00807C22">
        <w:rPr>
          <w:sz w:val="28"/>
          <w:szCs w:val="28"/>
          <w:lang w:val="kk-KZ"/>
        </w:rPr>
        <w:t>тараулардың номерленуімен жазылады</w:t>
      </w:r>
      <w:r w:rsidRPr="00807C22">
        <w:rPr>
          <w:sz w:val="28"/>
          <w:szCs w:val="28"/>
        </w:rPr>
        <w:t>)</w:t>
      </w:r>
      <w:r w:rsidRPr="00807C22">
        <w:rPr>
          <w:b/>
          <w:sz w:val="28"/>
          <w:szCs w:val="28"/>
        </w:rPr>
        <w:t xml:space="preserve">, </w:t>
      </w:r>
    </w:p>
    <w:p w:rsidR="00E501A6" w:rsidRPr="00807C22" w:rsidRDefault="00E501A6" w:rsidP="00807C22">
      <w:pPr>
        <w:numPr>
          <w:ilvl w:val="2"/>
          <w:numId w:val="2"/>
        </w:numPr>
        <w:tabs>
          <w:tab w:val="clear" w:pos="1080"/>
          <w:tab w:val="num" w:pos="900"/>
        </w:tabs>
        <w:ind w:left="0" w:firstLine="0"/>
        <w:jc w:val="both"/>
        <w:rPr>
          <w:sz w:val="28"/>
          <w:szCs w:val="28"/>
        </w:rPr>
      </w:pPr>
      <w:r w:rsidRPr="00807C22">
        <w:rPr>
          <w:b/>
          <w:sz w:val="28"/>
          <w:szCs w:val="28"/>
          <w:lang w:val="kk-KZ"/>
        </w:rPr>
        <w:t>кіріспе</w:t>
      </w:r>
      <w:r w:rsidRPr="00807C22">
        <w:rPr>
          <w:sz w:val="28"/>
          <w:szCs w:val="28"/>
        </w:rPr>
        <w:t xml:space="preserve"> (</w:t>
      </w:r>
      <w:r w:rsidRPr="00807C22">
        <w:rPr>
          <w:sz w:val="28"/>
          <w:szCs w:val="28"/>
          <w:lang w:val="kk-KZ"/>
        </w:rPr>
        <w:t>нақты жағдайды шешудің негізгі өзекті мәселелері, мақсаттары мен міндеттері жазылады</w:t>
      </w:r>
      <w:r w:rsidRPr="00807C22">
        <w:rPr>
          <w:sz w:val="28"/>
          <w:szCs w:val="28"/>
        </w:rPr>
        <w:t xml:space="preserve">), </w:t>
      </w:r>
    </w:p>
    <w:p w:rsidR="00E501A6" w:rsidRPr="00807C22" w:rsidRDefault="00E501A6" w:rsidP="00807C22">
      <w:pPr>
        <w:numPr>
          <w:ilvl w:val="2"/>
          <w:numId w:val="2"/>
        </w:numPr>
        <w:tabs>
          <w:tab w:val="clear" w:pos="1080"/>
          <w:tab w:val="num" w:pos="900"/>
        </w:tabs>
        <w:ind w:left="0" w:firstLine="0"/>
        <w:jc w:val="both"/>
        <w:rPr>
          <w:sz w:val="28"/>
          <w:szCs w:val="28"/>
        </w:rPr>
      </w:pPr>
      <w:r w:rsidRPr="00807C22">
        <w:rPr>
          <w:b/>
          <w:sz w:val="28"/>
          <w:szCs w:val="28"/>
          <w:lang w:val="kk-KZ"/>
        </w:rPr>
        <w:t>негізгі бөлім</w:t>
      </w:r>
      <w:r w:rsidRPr="00807C22">
        <w:rPr>
          <w:sz w:val="28"/>
          <w:szCs w:val="28"/>
        </w:rPr>
        <w:t xml:space="preserve"> (</w:t>
      </w:r>
      <w:r w:rsidRPr="00807C22">
        <w:rPr>
          <w:sz w:val="28"/>
          <w:szCs w:val="28"/>
          <w:lang w:val="kk-KZ"/>
        </w:rPr>
        <w:t>осы бөлімнің әрбір тарауды нақты жағдайлармен дәлелдеп қорытып отырады, осы бөлімде кестелер мен суреттер, графиктер және диаграммалар келтіріледі</w:t>
      </w:r>
      <w:r w:rsidRPr="00807C22">
        <w:rPr>
          <w:sz w:val="28"/>
          <w:szCs w:val="28"/>
        </w:rPr>
        <w:t xml:space="preserve">), </w:t>
      </w:r>
    </w:p>
    <w:p w:rsidR="00E501A6" w:rsidRPr="00807C22" w:rsidRDefault="00E501A6" w:rsidP="00807C22">
      <w:pPr>
        <w:numPr>
          <w:ilvl w:val="2"/>
          <w:numId w:val="2"/>
        </w:numPr>
        <w:tabs>
          <w:tab w:val="clear" w:pos="1080"/>
          <w:tab w:val="num" w:pos="900"/>
        </w:tabs>
        <w:ind w:left="0" w:firstLine="0"/>
        <w:jc w:val="both"/>
        <w:rPr>
          <w:sz w:val="28"/>
          <w:szCs w:val="28"/>
        </w:rPr>
      </w:pPr>
      <w:r w:rsidRPr="00807C22">
        <w:rPr>
          <w:b/>
          <w:sz w:val="28"/>
          <w:szCs w:val="28"/>
          <w:lang w:val="kk-KZ"/>
        </w:rPr>
        <w:t>қорытынды</w:t>
      </w:r>
      <w:r w:rsidRPr="00807C22">
        <w:rPr>
          <w:b/>
          <w:sz w:val="28"/>
          <w:szCs w:val="28"/>
        </w:rPr>
        <w:t xml:space="preserve"> </w:t>
      </w:r>
      <w:r w:rsidRPr="00807C22">
        <w:rPr>
          <w:sz w:val="28"/>
          <w:szCs w:val="28"/>
        </w:rPr>
        <w:t>(</w:t>
      </w:r>
      <w:r w:rsidRPr="00807C22">
        <w:rPr>
          <w:sz w:val="28"/>
          <w:szCs w:val="28"/>
          <w:lang w:val="kk-KZ"/>
        </w:rPr>
        <w:t>негізгі қорытындылар мен нәтижелер келтіріледі</w:t>
      </w:r>
      <w:r w:rsidRPr="00807C22">
        <w:rPr>
          <w:sz w:val="28"/>
          <w:szCs w:val="28"/>
        </w:rPr>
        <w:t xml:space="preserve">), </w:t>
      </w:r>
    </w:p>
    <w:p w:rsidR="00E501A6" w:rsidRPr="00807C22" w:rsidRDefault="00E501A6" w:rsidP="00807C22">
      <w:pPr>
        <w:numPr>
          <w:ilvl w:val="2"/>
          <w:numId w:val="2"/>
        </w:numPr>
        <w:tabs>
          <w:tab w:val="clear" w:pos="1080"/>
          <w:tab w:val="num" w:pos="900"/>
        </w:tabs>
        <w:ind w:left="0" w:firstLine="0"/>
        <w:jc w:val="both"/>
        <w:rPr>
          <w:sz w:val="28"/>
          <w:szCs w:val="28"/>
        </w:rPr>
      </w:pPr>
      <w:r w:rsidRPr="00807C22">
        <w:rPr>
          <w:b/>
          <w:sz w:val="28"/>
          <w:szCs w:val="28"/>
          <w:lang w:val="kk-KZ"/>
        </w:rPr>
        <w:t>негізгі әдебиеттер</w:t>
      </w:r>
    </w:p>
    <w:p w:rsidR="00E501A6" w:rsidRPr="00807C22" w:rsidRDefault="00E501A6" w:rsidP="00807C22">
      <w:pPr>
        <w:jc w:val="both"/>
        <w:rPr>
          <w:b/>
          <w:sz w:val="28"/>
          <w:szCs w:val="28"/>
        </w:rPr>
      </w:pPr>
    </w:p>
    <w:p w:rsidR="00E501A6" w:rsidRPr="00807C22" w:rsidRDefault="00E501A6" w:rsidP="00807C22">
      <w:pPr>
        <w:jc w:val="both"/>
        <w:rPr>
          <w:b/>
          <w:sz w:val="28"/>
          <w:szCs w:val="28"/>
        </w:rPr>
      </w:pPr>
    </w:p>
    <w:p w:rsidR="00E501A6" w:rsidRPr="00807C22" w:rsidRDefault="00E501A6" w:rsidP="00807C22">
      <w:pPr>
        <w:jc w:val="both"/>
        <w:rPr>
          <w:b/>
          <w:sz w:val="28"/>
          <w:szCs w:val="28"/>
        </w:rPr>
      </w:pPr>
    </w:p>
    <w:p w:rsidR="00E501A6" w:rsidRPr="00807C22" w:rsidRDefault="00E501A6" w:rsidP="00807C22">
      <w:pPr>
        <w:jc w:val="both"/>
        <w:rPr>
          <w:b/>
          <w:sz w:val="28"/>
          <w:szCs w:val="28"/>
        </w:rPr>
      </w:pPr>
    </w:p>
    <w:p w:rsidR="00E501A6" w:rsidRPr="00807C22" w:rsidRDefault="00E501A6" w:rsidP="00807C22">
      <w:pPr>
        <w:jc w:val="both"/>
        <w:rPr>
          <w:b/>
          <w:sz w:val="28"/>
          <w:szCs w:val="28"/>
        </w:rPr>
      </w:pPr>
    </w:p>
    <w:p w:rsidR="00E501A6" w:rsidRPr="00807C22" w:rsidRDefault="00E501A6" w:rsidP="00807C22">
      <w:pPr>
        <w:jc w:val="both"/>
        <w:rPr>
          <w:b/>
          <w:sz w:val="28"/>
          <w:szCs w:val="28"/>
        </w:rPr>
      </w:pPr>
    </w:p>
    <w:p w:rsidR="00E501A6" w:rsidRPr="00807C22" w:rsidRDefault="00E501A6" w:rsidP="00807C22">
      <w:pPr>
        <w:jc w:val="both"/>
        <w:rPr>
          <w:b/>
          <w:sz w:val="28"/>
          <w:szCs w:val="28"/>
        </w:rPr>
      </w:pPr>
    </w:p>
    <w:p w:rsidR="00E501A6" w:rsidRPr="00807C22" w:rsidRDefault="00E501A6" w:rsidP="00807C22">
      <w:pPr>
        <w:jc w:val="both"/>
        <w:rPr>
          <w:b/>
          <w:sz w:val="28"/>
          <w:szCs w:val="28"/>
        </w:rPr>
      </w:pPr>
    </w:p>
    <w:p w:rsidR="00E501A6" w:rsidRPr="00807C22" w:rsidRDefault="00E501A6" w:rsidP="00807C22">
      <w:pPr>
        <w:jc w:val="both"/>
        <w:rPr>
          <w:b/>
          <w:sz w:val="28"/>
          <w:szCs w:val="28"/>
        </w:rPr>
      </w:pPr>
    </w:p>
    <w:p w:rsidR="00E501A6" w:rsidRPr="00807C22" w:rsidRDefault="00E501A6" w:rsidP="00807C22">
      <w:pPr>
        <w:jc w:val="both"/>
        <w:rPr>
          <w:b/>
          <w:sz w:val="28"/>
          <w:szCs w:val="28"/>
        </w:rPr>
      </w:pPr>
    </w:p>
    <w:p w:rsidR="00E501A6" w:rsidRPr="00807C22" w:rsidRDefault="00E501A6" w:rsidP="00807C22">
      <w:pPr>
        <w:jc w:val="both"/>
        <w:rPr>
          <w:b/>
          <w:sz w:val="28"/>
          <w:szCs w:val="28"/>
          <w:lang w:val="kk-KZ"/>
        </w:rPr>
      </w:pPr>
    </w:p>
    <w:p w:rsidR="00E501A6" w:rsidRPr="00807C22" w:rsidRDefault="00E501A6" w:rsidP="00807C22">
      <w:pPr>
        <w:jc w:val="both"/>
        <w:rPr>
          <w:b/>
          <w:sz w:val="28"/>
          <w:szCs w:val="28"/>
          <w:lang w:val="kk-KZ"/>
        </w:rPr>
      </w:pPr>
    </w:p>
    <w:p w:rsidR="00E501A6" w:rsidRPr="00807C22" w:rsidRDefault="00E501A6" w:rsidP="00807C22">
      <w:pPr>
        <w:jc w:val="both"/>
        <w:rPr>
          <w:b/>
          <w:sz w:val="28"/>
          <w:szCs w:val="28"/>
        </w:rPr>
      </w:pPr>
    </w:p>
    <w:p w:rsidR="00E501A6" w:rsidRPr="00807C22" w:rsidRDefault="00E501A6" w:rsidP="00807C22">
      <w:pPr>
        <w:jc w:val="both"/>
        <w:rPr>
          <w:b/>
          <w:sz w:val="28"/>
          <w:szCs w:val="28"/>
        </w:rPr>
      </w:pPr>
    </w:p>
    <w:p w:rsidR="00E501A6" w:rsidRPr="00807C22" w:rsidRDefault="00E501A6" w:rsidP="00807C22">
      <w:pPr>
        <w:jc w:val="both"/>
        <w:rPr>
          <w:b/>
          <w:sz w:val="28"/>
          <w:szCs w:val="28"/>
          <w:lang w:val="en-US"/>
        </w:rPr>
      </w:pPr>
    </w:p>
    <w:p w:rsidR="00E501A6" w:rsidRPr="00807C22" w:rsidRDefault="00E501A6" w:rsidP="00807C22">
      <w:pPr>
        <w:jc w:val="both"/>
        <w:rPr>
          <w:b/>
          <w:sz w:val="28"/>
          <w:szCs w:val="28"/>
          <w:lang w:val="en-US"/>
        </w:rPr>
      </w:pPr>
    </w:p>
    <w:p w:rsidR="00E501A6" w:rsidRPr="00807C22" w:rsidRDefault="00E501A6" w:rsidP="00807C22">
      <w:pPr>
        <w:jc w:val="both"/>
        <w:rPr>
          <w:b/>
          <w:sz w:val="28"/>
          <w:szCs w:val="28"/>
          <w:lang w:val="en-US"/>
        </w:rPr>
      </w:pPr>
    </w:p>
    <w:p w:rsidR="00E501A6" w:rsidRPr="00807C22" w:rsidRDefault="00E501A6" w:rsidP="00807C22">
      <w:pPr>
        <w:jc w:val="both"/>
        <w:rPr>
          <w:b/>
          <w:sz w:val="28"/>
          <w:szCs w:val="28"/>
          <w:lang w:val="en-US"/>
        </w:rPr>
      </w:pPr>
    </w:p>
    <w:p w:rsidR="00E501A6" w:rsidRPr="00807C22" w:rsidRDefault="00E501A6" w:rsidP="00807C22">
      <w:pPr>
        <w:jc w:val="both"/>
        <w:rPr>
          <w:b/>
          <w:sz w:val="28"/>
          <w:szCs w:val="28"/>
          <w:lang w:val="en-US"/>
        </w:rPr>
      </w:pPr>
    </w:p>
    <w:p w:rsidR="00E501A6" w:rsidRPr="00807C22" w:rsidRDefault="00E501A6" w:rsidP="00807C22">
      <w:pPr>
        <w:jc w:val="both"/>
        <w:rPr>
          <w:b/>
          <w:sz w:val="28"/>
          <w:szCs w:val="28"/>
          <w:lang w:val="en-US"/>
        </w:rPr>
      </w:pPr>
    </w:p>
    <w:p w:rsidR="00E501A6" w:rsidRPr="00807C22" w:rsidRDefault="00E501A6" w:rsidP="00807C22">
      <w:pPr>
        <w:jc w:val="both"/>
        <w:rPr>
          <w:b/>
          <w:sz w:val="28"/>
          <w:szCs w:val="28"/>
          <w:lang w:val="en-US"/>
        </w:rPr>
      </w:pPr>
    </w:p>
    <w:p w:rsidR="00E501A6" w:rsidRPr="00807C22" w:rsidRDefault="00E501A6" w:rsidP="00807C22">
      <w:pPr>
        <w:jc w:val="both"/>
        <w:rPr>
          <w:b/>
          <w:sz w:val="28"/>
          <w:szCs w:val="28"/>
          <w:lang w:val="en-US"/>
        </w:rPr>
      </w:pPr>
    </w:p>
    <w:p w:rsidR="00E501A6" w:rsidRPr="00807C22" w:rsidRDefault="00E501A6" w:rsidP="00807C22">
      <w:pPr>
        <w:jc w:val="both"/>
        <w:rPr>
          <w:b/>
          <w:sz w:val="28"/>
          <w:szCs w:val="28"/>
          <w:lang w:val="en-US"/>
        </w:rPr>
      </w:pPr>
    </w:p>
    <w:p w:rsidR="00E501A6" w:rsidRPr="00807C22" w:rsidRDefault="00E501A6" w:rsidP="00807C22">
      <w:pPr>
        <w:jc w:val="both"/>
        <w:rPr>
          <w:b/>
          <w:sz w:val="28"/>
          <w:szCs w:val="28"/>
          <w:lang w:val="en-US"/>
        </w:rPr>
      </w:pPr>
    </w:p>
    <w:p w:rsidR="00E501A6" w:rsidRPr="00807C22" w:rsidRDefault="00E501A6" w:rsidP="00807C22">
      <w:pPr>
        <w:jc w:val="both"/>
        <w:rPr>
          <w:b/>
          <w:sz w:val="28"/>
          <w:szCs w:val="28"/>
          <w:lang w:val="kk-KZ"/>
        </w:rPr>
      </w:pPr>
    </w:p>
    <w:p w:rsidR="00E501A6" w:rsidRPr="00807C22" w:rsidRDefault="00E501A6" w:rsidP="00807C22">
      <w:pPr>
        <w:jc w:val="both"/>
        <w:rPr>
          <w:b/>
          <w:sz w:val="28"/>
          <w:szCs w:val="28"/>
          <w:lang w:val="kk-KZ"/>
        </w:rPr>
      </w:pPr>
    </w:p>
    <w:p w:rsidR="00E501A6" w:rsidRPr="00807C22" w:rsidRDefault="00E501A6" w:rsidP="00807C22">
      <w:pPr>
        <w:jc w:val="both"/>
        <w:rPr>
          <w:b/>
          <w:sz w:val="28"/>
          <w:szCs w:val="28"/>
        </w:rPr>
      </w:pPr>
    </w:p>
    <w:p w:rsidR="00E501A6" w:rsidRPr="00807C22" w:rsidRDefault="00E501A6" w:rsidP="00807C22">
      <w:pPr>
        <w:jc w:val="right"/>
        <w:rPr>
          <w:sz w:val="28"/>
          <w:szCs w:val="28"/>
        </w:rPr>
      </w:pPr>
      <w:r w:rsidRPr="00807C22">
        <w:rPr>
          <w:sz w:val="28"/>
          <w:szCs w:val="28"/>
        </w:rPr>
        <w:lastRenderedPageBreak/>
        <w:t>Титул</w:t>
      </w:r>
      <w:r w:rsidRPr="00807C22">
        <w:rPr>
          <w:sz w:val="28"/>
          <w:szCs w:val="28"/>
          <w:lang w:val="kk-KZ"/>
        </w:rPr>
        <w:t xml:space="preserve"> парағы</w:t>
      </w:r>
      <w:r w:rsidRPr="00807C22">
        <w:rPr>
          <w:sz w:val="28"/>
          <w:szCs w:val="28"/>
        </w:rPr>
        <w:t xml:space="preserve"> </w:t>
      </w:r>
    </w:p>
    <w:p w:rsidR="00E501A6" w:rsidRPr="00807C22" w:rsidRDefault="00E501A6" w:rsidP="00807C22">
      <w:pPr>
        <w:jc w:val="center"/>
        <w:rPr>
          <w:b/>
          <w:sz w:val="28"/>
          <w:szCs w:val="28"/>
          <w:lang w:val="kk-KZ"/>
        </w:rPr>
      </w:pPr>
      <w:r w:rsidRPr="00807C22">
        <w:rPr>
          <w:b/>
          <w:sz w:val="28"/>
          <w:szCs w:val="28"/>
          <w:lang w:val="kk-KZ"/>
        </w:rPr>
        <w:t>М.ӘУЕЗОВ АТЫНДАҒЫ ОҢТҮСТІК-ҚАЗАҚСТАН МЕМЛЕКЕТТІК УНИВЕРСИТЕТІ</w:t>
      </w:r>
    </w:p>
    <w:p w:rsidR="00E501A6" w:rsidRPr="00807C22" w:rsidRDefault="00E501A6" w:rsidP="00807C22">
      <w:pPr>
        <w:ind w:left="720"/>
        <w:jc w:val="both"/>
        <w:rPr>
          <w:b/>
          <w:sz w:val="28"/>
          <w:szCs w:val="28"/>
        </w:rPr>
      </w:pPr>
    </w:p>
    <w:p w:rsidR="00E501A6" w:rsidRPr="00807C22" w:rsidRDefault="00E501A6" w:rsidP="00807C22">
      <w:pPr>
        <w:jc w:val="center"/>
        <w:rPr>
          <w:b/>
          <w:sz w:val="28"/>
          <w:szCs w:val="28"/>
          <w:lang w:val="kk-KZ"/>
        </w:rPr>
      </w:pPr>
      <w:r w:rsidRPr="00807C22">
        <w:rPr>
          <w:b/>
          <w:sz w:val="28"/>
          <w:szCs w:val="28"/>
          <w:lang w:val="kk-KZ"/>
        </w:rPr>
        <w:t>ЖАРАТЫЛЫСТАНУ – ПЕДАГОГИКАЛЫҚ ФАКУЛЬТЕТІ</w:t>
      </w:r>
    </w:p>
    <w:p w:rsidR="00E501A6" w:rsidRPr="00807C22" w:rsidRDefault="00E501A6" w:rsidP="00807C22">
      <w:pPr>
        <w:jc w:val="center"/>
        <w:rPr>
          <w:b/>
          <w:sz w:val="28"/>
          <w:szCs w:val="28"/>
          <w:lang w:val="kk-KZ"/>
        </w:rPr>
      </w:pPr>
    </w:p>
    <w:p w:rsidR="00E501A6" w:rsidRPr="00807C22" w:rsidRDefault="00E501A6" w:rsidP="00807C22">
      <w:pPr>
        <w:jc w:val="center"/>
        <w:rPr>
          <w:b/>
          <w:sz w:val="28"/>
          <w:szCs w:val="28"/>
          <w:lang w:val="kk-KZ"/>
        </w:rPr>
      </w:pPr>
      <w:r w:rsidRPr="00807C22">
        <w:rPr>
          <w:b/>
          <w:sz w:val="28"/>
          <w:szCs w:val="28"/>
          <w:lang w:val="kk-KZ"/>
        </w:rPr>
        <w:t>ХИМИЯНЫ ОҚЫТУДЫҢ ТЕОРИЯСЫ МЕН ӘДІСТЕМЕСІ</w:t>
      </w:r>
    </w:p>
    <w:p w:rsidR="00E501A6" w:rsidRPr="00807C22" w:rsidRDefault="00E501A6" w:rsidP="00807C22">
      <w:pPr>
        <w:jc w:val="center"/>
        <w:rPr>
          <w:b/>
          <w:sz w:val="28"/>
          <w:szCs w:val="28"/>
        </w:rPr>
      </w:pPr>
      <w:r w:rsidRPr="00807C22">
        <w:rPr>
          <w:b/>
          <w:sz w:val="28"/>
          <w:szCs w:val="28"/>
        </w:rPr>
        <w:t>КАФЕДРА</w:t>
      </w:r>
      <w:r w:rsidRPr="00807C22">
        <w:rPr>
          <w:b/>
          <w:sz w:val="28"/>
          <w:szCs w:val="28"/>
          <w:lang w:val="kk-KZ"/>
        </w:rPr>
        <w:t>СЫ</w:t>
      </w:r>
      <w:r w:rsidRPr="00807C22">
        <w:rPr>
          <w:b/>
          <w:sz w:val="28"/>
          <w:szCs w:val="28"/>
        </w:rPr>
        <w:t xml:space="preserve"> </w:t>
      </w:r>
    </w:p>
    <w:p w:rsidR="00E501A6" w:rsidRPr="00807C22" w:rsidRDefault="00E501A6" w:rsidP="00807C22">
      <w:pPr>
        <w:ind w:left="720"/>
        <w:jc w:val="both"/>
        <w:rPr>
          <w:b/>
          <w:i/>
          <w:sz w:val="28"/>
          <w:szCs w:val="28"/>
        </w:rPr>
      </w:pPr>
    </w:p>
    <w:p w:rsidR="00E501A6" w:rsidRPr="00807C22" w:rsidRDefault="00E501A6" w:rsidP="00807C22">
      <w:pPr>
        <w:jc w:val="center"/>
        <w:rPr>
          <w:b/>
          <w:sz w:val="28"/>
          <w:szCs w:val="28"/>
        </w:rPr>
      </w:pPr>
      <w:proofErr w:type="gramStart"/>
      <w:r w:rsidRPr="00807C22">
        <w:rPr>
          <w:b/>
          <w:sz w:val="28"/>
          <w:szCs w:val="28"/>
        </w:rPr>
        <w:t>Р</w:t>
      </w:r>
      <w:proofErr w:type="gramEnd"/>
      <w:r w:rsidRPr="00807C22">
        <w:rPr>
          <w:b/>
          <w:sz w:val="28"/>
          <w:szCs w:val="28"/>
        </w:rPr>
        <w:t xml:space="preserve">  Е Ф Е Р А Т</w:t>
      </w:r>
    </w:p>
    <w:p w:rsidR="00E501A6" w:rsidRPr="00807C22" w:rsidRDefault="00E501A6" w:rsidP="00807C22">
      <w:pPr>
        <w:jc w:val="center"/>
        <w:rPr>
          <w:b/>
          <w:sz w:val="28"/>
          <w:szCs w:val="28"/>
        </w:rPr>
      </w:pPr>
    </w:p>
    <w:p w:rsidR="00E501A6" w:rsidRPr="00807C22" w:rsidRDefault="00E501A6" w:rsidP="00807C22">
      <w:pPr>
        <w:jc w:val="center"/>
        <w:rPr>
          <w:b/>
          <w:sz w:val="28"/>
          <w:szCs w:val="28"/>
        </w:rPr>
      </w:pPr>
      <w:r w:rsidRPr="00807C22">
        <w:rPr>
          <w:b/>
          <w:sz w:val="28"/>
          <w:szCs w:val="28"/>
          <w:lang w:val="kk-KZ"/>
        </w:rPr>
        <w:t>ТАҚЫРЫБЫ</w:t>
      </w:r>
      <w:r w:rsidRPr="00807C22">
        <w:rPr>
          <w:b/>
          <w:sz w:val="28"/>
          <w:szCs w:val="28"/>
        </w:rPr>
        <w:t>:  ________________________________________________</w:t>
      </w:r>
    </w:p>
    <w:p w:rsidR="00E501A6" w:rsidRPr="00807C22" w:rsidRDefault="00E501A6" w:rsidP="00807C22">
      <w:pPr>
        <w:jc w:val="both"/>
        <w:rPr>
          <w:b/>
          <w:sz w:val="28"/>
          <w:szCs w:val="28"/>
        </w:rPr>
      </w:pPr>
    </w:p>
    <w:p w:rsidR="00E501A6" w:rsidRPr="00807C22" w:rsidRDefault="00E501A6" w:rsidP="00807C22">
      <w:pPr>
        <w:jc w:val="both"/>
        <w:rPr>
          <w:b/>
          <w:sz w:val="28"/>
          <w:szCs w:val="28"/>
        </w:rPr>
      </w:pPr>
    </w:p>
    <w:p w:rsidR="00E501A6" w:rsidRPr="00807C22" w:rsidRDefault="00E501A6" w:rsidP="00807C22">
      <w:pPr>
        <w:jc w:val="both"/>
        <w:rPr>
          <w:b/>
          <w:sz w:val="28"/>
          <w:szCs w:val="28"/>
        </w:rPr>
      </w:pPr>
    </w:p>
    <w:p w:rsidR="00E501A6" w:rsidRPr="00807C22" w:rsidRDefault="00E501A6" w:rsidP="00807C22">
      <w:pPr>
        <w:jc w:val="both"/>
        <w:rPr>
          <w:b/>
          <w:sz w:val="28"/>
          <w:szCs w:val="28"/>
        </w:rPr>
      </w:pPr>
    </w:p>
    <w:p w:rsidR="00E501A6" w:rsidRPr="00807C22" w:rsidRDefault="00E501A6" w:rsidP="00807C22">
      <w:pPr>
        <w:jc w:val="both"/>
        <w:rPr>
          <w:b/>
          <w:sz w:val="28"/>
          <w:szCs w:val="28"/>
        </w:rPr>
      </w:pPr>
    </w:p>
    <w:p w:rsidR="00E501A6" w:rsidRPr="00807C22" w:rsidRDefault="00E501A6" w:rsidP="00807C22">
      <w:pPr>
        <w:jc w:val="both"/>
        <w:rPr>
          <w:b/>
          <w:sz w:val="28"/>
          <w:szCs w:val="28"/>
        </w:rPr>
      </w:pPr>
      <w:r w:rsidRPr="00807C22">
        <w:rPr>
          <w:b/>
          <w:sz w:val="28"/>
          <w:szCs w:val="28"/>
          <w:lang w:val="kk-KZ"/>
        </w:rPr>
        <w:t>Магистранттардың аты-жөні</w:t>
      </w:r>
      <w:r w:rsidRPr="00807C22">
        <w:rPr>
          <w:b/>
          <w:sz w:val="28"/>
          <w:szCs w:val="28"/>
        </w:rPr>
        <w:t>_______________________________________</w:t>
      </w:r>
    </w:p>
    <w:p w:rsidR="00E501A6" w:rsidRPr="00807C22" w:rsidRDefault="00E501A6" w:rsidP="00807C22">
      <w:pPr>
        <w:jc w:val="both"/>
        <w:rPr>
          <w:b/>
          <w:sz w:val="28"/>
          <w:szCs w:val="28"/>
        </w:rPr>
      </w:pPr>
      <w:r w:rsidRPr="00807C22">
        <w:rPr>
          <w:b/>
          <w:sz w:val="28"/>
          <w:szCs w:val="28"/>
        </w:rPr>
        <w:t>Курс   ____________________________________________________</w:t>
      </w:r>
    </w:p>
    <w:p w:rsidR="00E501A6" w:rsidRPr="00807C22" w:rsidRDefault="00E501A6" w:rsidP="00807C22">
      <w:pPr>
        <w:jc w:val="both"/>
        <w:rPr>
          <w:b/>
          <w:sz w:val="28"/>
          <w:szCs w:val="28"/>
        </w:rPr>
      </w:pPr>
      <w:r w:rsidRPr="00807C22">
        <w:rPr>
          <w:b/>
          <w:sz w:val="28"/>
          <w:szCs w:val="28"/>
          <w:lang w:val="kk-KZ"/>
        </w:rPr>
        <w:t xml:space="preserve">Топ </w:t>
      </w:r>
      <w:r w:rsidRPr="00807C22">
        <w:rPr>
          <w:b/>
          <w:sz w:val="28"/>
          <w:szCs w:val="28"/>
        </w:rPr>
        <w:t xml:space="preserve">   ____________________________________________________</w:t>
      </w:r>
    </w:p>
    <w:p w:rsidR="00E501A6" w:rsidRPr="00807C22" w:rsidRDefault="00E501A6" w:rsidP="00807C22">
      <w:pPr>
        <w:jc w:val="both"/>
        <w:rPr>
          <w:b/>
          <w:sz w:val="28"/>
          <w:szCs w:val="28"/>
        </w:rPr>
      </w:pPr>
      <w:r w:rsidRPr="00807C22">
        <w:rPr>
          <w:b/>
          <w:sz w:val="28"/>
          <w:szCs w:val="28"/>
          <w:lang w:val="kk-KZ"/>
        </w:rPr>
        <w:t>Оқытушының аты-жөні</w:t>
      </w:r>
      <w:r w:rsidRPr="00807C22">
        <w:rPr>
          <w:b/>
          <w:sz w:val="28"/>
          <w:szCs w:val="28"/>
        </w:rPr>
        <w:t xml:space="preserve"> ________________________________________</w:t>
      </w:r>
    </w:p>
    <w:p w:rsidR="00E501A6" w:rsidRPr="00807C22" w:rsidRDefault="00E501A6" w:rsidP="00807C22">
      <w:pPr>
        <w:ind w:left="720"/>
        <w:jc w:val="both"/>
        <w:rPr>
          <w:b/>
          <w:sz w:val="28"/>
          <w:szCs w:val="28"/>
        </w:rPr>
      </w:pPr>
    </w:p>
    <w:p w:rsidR="00E501A6" w:rsidRPr="00807C22" w:rsidRDefault="00E501A6" w:rsidP="00807C22">
      <w:pPr>
        <w:ind w:left="720"/>
        <w:jc w:val="both"/>
        <w:rPr>
          <w:b/>
          <w:sz w:val="28"/>
          <w:szCs w:val="28"/>
        </w:rPr>
      </w:pPr>
    </w:p>
    <w:p w:rsidR="00E501A6" w:rsidRPr="00807C22" w:rsidRDefault="00E501A6" w:rsidP="00807C22">
      <w:pPr>
        <w:ind w:left="720"/>
        <w:jc w:val="both"/>
        <w:rPr>
          <w:b/>
          <w:sz w:val="28"/>
          <w:szCs w:val="28"/>
        </w:rPr>
      </w:pPr>
    </w:p>
    <w:p w:rsidR="00E501A6" w:rsidRPr="00807C22" w:rsidRDefault="00E501A6" w:rsidP="00807C22">
      <w:pPr>
        <w:ind w:left="720"/>
        <w:jc w:val="both"/>
        <w:rPr>
          <w:b/>
          <w:sz w:val="28"/>
          <w:szCs w:val="28"/>
        </w:rPr>
      </w:pPr>
    </w:p>
    <w:p w:rsidR="00E501A6" w:rsidRPr="00807C22" w:rsidRDefault="00E501A6" w:rsidP="00807C22">
      <w:pPr>
        <w:ind w:left="720"/>
        <w:jc w:val="both"/>
        <w:rPr>
          <w:b/>
          <w:sz w:val="28"/>
          <w:szCs w:val="28"/>
        </w:rPr>
      </w:pPr>
    </w:p>
    <w:p w:rsidR="00E501A6" w:rsidRPr="00807C22" w:rsidRDefault="00E501A6" w:rsidP="00807C22">
      <w:pPr>
        <w:ind w:left="720"/>
        <w:jc w:val="both"/>
        <w:rPr>
          <w:b/>
          <w:sz w:val="28"/>
          <w:szCs w:val="28"/>
        </w:rPr>
      </w:pPr>
    </w:p>
    <w:p w:rsidR="00E501A6" w:rsidRPr="00807C22" w:rsidRDefault="00E501A6" w:rsidP="00807C22">
      <w:pPr>
        <w:ind w:left="720"/>
        <w:jc w:val="both"/>
        <w:rPr>
          <w:b/>
          <w:sz w:val="28"/>
          <w:szCs w:val="28"/>
        </w:rPr>
      </w:pPr>
    </w:p>
    <w:p w:rsidR="00E501A6" w:rsidRPr="00807C22" w:rsidRDefault="00E501A6" w:rsidP="00807C22">
      <w:pPr>
        <w:ind w:left="720"/>
        <w:jc w:val="both"/>
        <w:rPr>
          <w:b/>
          <w:sz w:val="28"/>
          <w:szCs w:val="28"/>
        </w:rPr>
      </w:pPr>
    </w:p>
    <w:p w:rsidR="00E501A6" w:rsidRPr="00807C22" w:rsidRDefault="00E501A6" w:rsidP="00807C22">
      <w:pPr>
        <w:ind w:left="720"/>
        <w:jc w:val="both"/>
        <w:rPr>
          <w:b/>
          <w:sz w:val="28"/>
          <w:szCs w:val="28"/>
        </w:rPr>
      </w:pPr>
    </w:p>
    <w:p w:rsidR="00E501A6" w:rsidRPr="00807C22" w:rsidRDefault="00E501A6" w:rsidP="00807C22">
      <w:pPr>
        <w:ind w:left="720"/>
        <w:jc w:val="both"/>
        <w:rPr>
          <w:b/>
          <w:sz w:val="28"/>
          <w:szCs w:val="28"/>
        </w:rPr>
      </w:pPr>
    </w:p>
    <w:p w:rsidR="00E501A6" w:rsidRPr="00807C22" w:rsidRDefault="00E501A6" w:rsidP="00807C22">
      <w:pPr>
        <w:ind w:left="720"/>
        <w:jc w:val="both"/>
        <w:rPr>
          <w:b/>
          <w:sz w:val="28"/>
          <w:szCs w:val="28"/>
        </w:rPr>
      </w:pPr>
    </w:p>
    <w:p w:rsidR="00E501A6" w:rsidRPr="00807C22" w:rsidRDefault="00E501A6" w:rsidP="00807C22">
      <w:pPr>
        <w:ind w:left="720"/>
        <w:jc w:val="both"/>
        <w:rPr>
          <w:b/>
          <w:sz w:val="28"/>
          <w:szCs w:val="28"/>
        </w:rPr>
      </w:pPr>
    </w:p>
    <w:p w:rsidR="00E501A6" w:rsidRPr="00807C22" w:rsidRDefault="00E501A6" w:rsidP="00807C22">
      <w:pPr>
        <w:ind w:left="720"/>
        <w:jc w:val="both"/>
        <w:rPr>
          <w:b/>
          <w:sz w:val="28"/>
          <w:szCs w:val="28"/>
        </w:rPr>
      </w:pPr>
    </w:p>
    <w:p w:rsidR="00E501A6" w:rsidRPr="00807C22" w:rsidRDefault="00E501A6" w:rsidP="00807C22">
      <w:pPr>
        <w:ind w:left="720"/>
        <w:jc w:val="both"/>
        <w:rPr>
          <w:b/>
          <w:sz w:val="28"/>
          <w:szCs w:val="28"/>
        </w:rPr>
      </w:pPr>
    </w:p>
    <w:p w:rsidR="00E501A6" w:rsidRPr="00807C22" w:rsidRDefault="00E501A6" w:rsidP="00807C22">
      <w:pPr>
        <w:ind w:left="720"/>
        <w:jc w:val="both"/>
        <w:rPr>
          <w:b/>
          <w:sz w:val="28"/>
          <w:szCs w:val="28"/>
        </w:rPr>
      </w:pPr>
    </w:p>
    <w:p w:rsidR="00E501A6" w:rsidRPr="00807C22" w:rsidRDefault="00E501A6" w:rsidP="00807C22">
      <w:pPr>
        <w:ind w:left="720"/>
        <w:jc w:val="both"/>
        <w:rPr>
          <w:b/>
          <w:sz w:val="28"/>
          <w:szCs w:val="28"/>
        </w:rPr>
      </w:pPr>
    </w:p>
    <w:p w:rsidR="00E501A6" w:rsidRPr="00807C22" w:rsidRDefault="00E501A6" w:rsidP="00807C22">
      <w:pPr>
        <w:ind w:left="720"/>
        <w:jc w:val="both"/>
        <w:rPr>
          <w:b/>
          <w:sz w:val="28"/>
          <w:szCs w:val="28"/>
        </w:rPr>
      </w:pPr>
    </w:p>
    <w:p w:rsidR="00E501A6" w:rsidRPr="00807C22" w:rsidRDefault="00E501A6" w:rsidP="00807C22">
      <w:pPr>
        <w:ind w:left="720"/>
        <w:jc w:val="both"/>
        <w:rPr>
          <w:b/>
          <w:sz w:val="28"/>
          <w:szCs w:val="28"/>
        </w:rPr>
      </w:pPr>
    </w:p>
    <w:p w:rsidR="00E501A6" w:rsidRPr="00807C22" w:rsidRDefault="00E501A6" w:rsidP="00807C22">
      <w:pPr>
        <w:ind w:left="720"/>
        <w:jc w:val="both"/>
        <w:rPr>
          <w:b/>
          <w:sz w:val="28"/>
          <w:szCs w:val="28"/>
        </w:rPr>
      </w:pPr>
    </w:p>
    <w:p w:rsidR="00E501A6" w:rsidRPr="00807C22" w:rsidRDefault="00E501A6" w:rsidP="00807C22">
      <w:pPr>
        <w:ind w:left="720"/>
        <w:jc w:val="both"/>
        <w:rPr>
          <w:b/>
          <w:sz w:val="28"/>
          <w:szCs w:val="28"/>
        </w:rPr>
      </w:pPr>
    </w:p>
    <w:p w:rsidR="00E501A6" w:rsidRPr="00807C22" w:rsidRDefault="00E501A6" w:rsidP="00807C22">
      <w:pPr>
        <w:ind w:left="720"/>
        <w:jc w:val="both"/>
        <w:rPr>
          <w:b/>
          <w:sz w:val="28"/>
          <w:szCs w:val="28"/>
        </w:rPr>
      </w:pPr>
    </w:p>
    <w:p w:rsidR="00E501A6" w:rsidRPr="00807C22" w:rsidRDefault="00E501A6" w:rsidP="00807C22">
      <w:pPr>
        <w:ind w:left="720"/>
        <w:jc w:val="both"/>
        <w:rPr>
          <w:b/>
          <w:sz w:val="28"/>
          <w:szCs w:val="28"/>
        </w:rPr>
      </w:pPr>
    </w:p>
    <w:p w:rsidR="00E501A6" w:rsidRPr="00807C22" w:rsidRDefault="00E501A6" w:rsidP="00807C22">
      <w:pPr>
        <w:ind w:left="720"/>
        <w:jc w:val="both"/>
        <w:rPr>
          <w:b/>
          <w:sz w:val="28"/>
          <w:szCs w:val="28"/>
        </w:rPr>
      </w:pPr>
    </w:p>
    <w:p w:rsidR="00E501A6" w:rsidRPr="00807C22" w:rsidRDefault="00E501A6" w:rsidP="00807C22">
      <w:pPr>
        <w:jc w:val="center"/>
        <w:rPr>
          <w:b/>
          <w:sz w:val="28"/>
          <w:szCs w:val="28"/>
          <w:lang w:val="kk-KZ"/>
        </w:rPr>
      </w:pPr>
      <w:r w:rsidRPr="00807C22">
        <w:rPr>
          <w:b/>
          <w:sz w:val="28"/>
          <w:szCs w:val="28"/>
        </w:rPr>
        <w:t xml:space="preserve">Шымкент, 20__ </w:t>
      </w:r>
      <w:r w:rsidRPr="00807C22">
        <w:rPr>
          <w:b/>
          <w:sz w:val="28"/>
          <w:szCs w:val="28"/>
          <w:lang w:val="kk-KZ"/>
        </w:rPr>
        <w:t>ж</w:t>
      </w:r>
    </w:p>
    <w:p w:rsidR="00E501A6" w:rsidRPr="00807C22" w:rsidRDefault="00E501A6" w:rsidP="00807C22">
      <w:pPr>
        <w:jc w:val="center"/>
        <w:rPr>
          <w:b/>
          <w:sz w:val="28"/>
          <w:szCs w:val="28"/>
          <w:lang w:val="kk-KZ"/>
        </w:rPr>
      </w:pPr>
      <w:r w:rsidRPr="00807C22">
        <w:rPr>
          <w:b/>
          <w:sz w:val="28"/>
          <w:szCs w:val="28"/>
          <w:lang w:val="kk-KZ"/>
        </w:rPr>
        <w:lastRenderedPageBreak/>
        <w:t>ҚОСЫМША В</w:t>
      </w:r>
    </w:p>
    <w:p w:rsidR="00E501A6" w:rsidRPr="00807C22" w:rsidRDefault="00E501A6" w:rsidP="00807C22">
      <w:pPr>
        <w:jc w:val="center"/>
        <w:rPr>
          <w:b/>
          <w:sz w:val="28"/>
          <w:szCs w:val="28"/>
          <w:lang w:val="kk-KZ"/>
        </w:rPr>
      </w:pPr>
    </w:p>
    <w:p w:rsidR="00E501A6" w:rsidRPr="00807C22" w:rsidRDefault="00E501A6" w:rsidP="00807C22">
      <w:pPr>
        <w:jc w:val="center"/>
        <w:rPr>
          <w:b/>
          <w:sz w:val="28"/>
          <w:szCs w:val="28"/>
          <w:lang w:val="kk-KZ"/>
        </w:rPr>
      </w:pPr>
      <w:r w:rsidRPr="00807C22">
        <w:rPr>
          <w:b/>
          <w:sz w:val="28"/>
          <w:szCs w:val="28"/>
          <w:lang w:val="kk-KZ"/>
        </w:rPr>
        <w:t>ЭССЕНІ ЖАЗУҒА ҚОЙЫЛАТЫН ТАЛАПТАР:</w:t>
      </w:r>
    </w:p>
    <w:p w:rsidR="00E501A6" w:rsidRPr="00807C22" w:rsidRDefault="00E501A6" w:rsidP="00807C22">
      <w:pPr>
        <w:jc w:val="both"/>
        <w:rPr>
          <w:b/>
          <w:sz w:val="28"/>
          <w:szCs w:val="28"/>
          <w:lang w:val="kk-KZ"/>
        </w:rPr>
      </w:pPr>
    </w:p>
    <w:p w:rsidR="00E501A6" w:rsidRPr="00807C22" w:rsidRDefault="00E501A6" w:rsidP="00807C22">
      <w:pPr>
        <w:pStyle w:val="a3"/>
        <w:spacing w:after="0"/>
        <w:rPr>
          <w:szCs w:val="28"/>
          <w:lang w:val="kk-KZ"/>
        </w:rPr>
      </w:pPr>
      <w:r w:rsidRPr="00807C22">
        <w:rPr>
          <w:szCs w:val="28"/>
          <w:lang w:val="kk-KZ"/>
        </w:rPr>
        <w:t>1)</w:t>
      </w:r>
      <w:r w:rsidRPr="00807C22">
        <w:rPr>
          <w:b/>
          <w:szCs w:val="28"/>
          <w:lang w:val="kk-KZ"/>
        </w:rPr>
        <w:t xml:space="preserve"> </w:t>
      </w:r>
      <w:r w:rsidRPr="00807C22">
        <w:rPr>
          <w:szCs w:val="28"/>
          <w:lang w:val="kk-KZ"/>
        </w:rPr>
        <w:t>Тапсыру мерзімін қатаң түрде сақтау</w:t>
      </w:r>
    </w:p>
    <w:p w:rsidR="00E501A6" w:rsidRPr="00807C22" w:rsidRDefault="00E501A6" w:rsidP="00807C22">
      <w:pPr>
        <w:pStyle w:val="a3"/>
        <w:spacing w:after="0"/>
        <w:rPr>
          <w:szCs w:val="28"/>
          <w:lang w:val="kk-KZ"/>
        </w:rPr>
      </w:pPr>
      <w:r w:rsidRPr="00807C22">
        <w:rPr>
          <w:szCs w:val="28"/>
          <w:lang w:val="kk-KZ"/>
        </w:rPr>
        <w:t>2) Талаптарға сәйкес келуі керек</w:t>
      </w:r>
    </w:p>
    <w:p w:rsidR="00E501A6" w:rsidRPr="00807C22" w:rsidRDefault="00E501A6" w:rsidP="00807C22">
      <w:pPr>
        <w:pStyle w:val="a3"/>
        <w:spacing w:after="0"/>
        <w:rPr>
          <w:szCs w:val="28"/>
          <w:lang w:val="kk-KZ"/>
        </w:rPr>
      </w:pPr>
      <w:r w:rsidRPr="00807C22">
        <w:rPr>
          <w:b/>
          <w:szCs w:val="28"/>
          <w:lang w:val="kk-KZ"/>
        </w:rPr>
        <w:t>Эссе:</w:t>
      </w:r>
      <w:r w:rsidRPr="00807C22">
        <w:rPr>
          <w:szCs w:val="28"/>
          <w:lang w:val="kk-KZ"/>
        </w:rPr>
        <w:t xml:space="preserve"> Тақырып бойынша қысқаша түсініктеме. Көлемі 1-2 бет</w:t>
      </w:r>
    </w:p>
    <w:p w:rsidR="00E501A6" w:rsidRPr="00807C22" w:rsidRDefault="00E501A6" w:rsidP="00807C22">
      <w:pPr>
        <w:pStyle w:val="a3"/>
        <w:spacing w:after="0"/>
        <w:rPr>
          <w:b/>
          <w:i/>
          <w:szCs w:val="28"/>
          <w:lang w:val="kk-KZ"/>
        </w:rPr>
      </w:pPr>
      <w:r w:rsidRPr="00807C22">
        <w:rPr>
          <w:b/>
          <w:i/>
          <w:szCs w:val="28"/>
          <w:lang w:val="kk-KZ"/>
        </w:rPr>
        <w:t>Құрылымы:</w:t>
      </w:r>
    </w:p>
    <w:p w:rsidR="00E501A6" w:rsidRPr="00807C22" w:rsidRDefault="00E501A6" w:rsidP="00807C22">
      <w:pPr>
        <w:pStyle w:val="a3"/>
        <w:spacing w:after="0"/>
        <w:rPr>
          <w:i/>
          <w:szCs w:val="28"/>
          <w:lang w:val="kk-KZ"/>
        </w:rPr>
      </w:pPr>
      <w:r w:rsidRPr="00807C22">
        <w:rPr>
          <w:i/>
          <w:szCs w:val="28"/>
          <w:lang w:val="kk-KZ"/>
        </w:rPr>
        <w:t>1.Тақырыбы</w:t>
      </w:r>
    </w:p>
    <w:p w:rsidR="00E501A6" w:rsidRPr="00807C22" w:rsidRDefault="00E501A6" w:rsidP="00807C22">
      <w:pPr>
        <w:pStyle w:val="a3"/>
        <w:spacing w:after="0"/>
        <w:rPr>
          <w:i/>
          <w:szCs w:val="28"/>
          <w:lang w:val="kk-KZ"/>
        </w:rPr>
      </w:pPr>
      <w:r w:rsidRPr="00807C22">
        <w:rPr>
          <w:i/>
          <w:szCs w:val="28"/>
          <w:lang w:val="kk-KZ"/>
        </w:rPr>
        <w:t>2.Жоспар</w:t>
      </w:r>
    </w:p>
    <w:p w:rsidR="00E501A6" w:rsidRPr="00807C22" w:rsidRDefault="00E501A6" w:rsidP="00807C22">
      <w:pPr>
        <w:pStyle w:val="a3"/>
        <w:spacing w:after="0"/>
        <w:rPr>
          <w:i/>
          <w:szCs w:val="28"/>
          <w:lang w:val="kk-KZ"/>
        </w:rPr>
      </w:pPr>
      <w:r w:rsidRPr="00807C22">
        <w:rPr>
          <w:i/>
          <w:szCs w:val="28"/>
          <w:lang w:val="kk-KZ"/>
        </w:rPr>
        <w:t>3.Кіріспе</w:t>
      </w:r>
    </w:p>
    <w:p w:rsidR="00E501A6" w:rsidRPr="00807C22" w:rsidRDefault="00E501A6" w:rsidP="00807C22">
      <w:pPr>
        <w:pStyle w:val="a3"/>
        <w:spacing w:after="0"/>
        <w:rPr>
          <w:i/>
          <w:szCs w:val="28"/>
          <w:lang w:val="kk-KZ"/>
        </w:rPr>
      </w:pPr>
      <w:r w:rsidRPr="00807C22">
        <w:rPr>
          <w:i/>
          <w:szCs w:val="28"/>
          <w:lang w:val="kk-KZ"/>
        </w:rPr>
        <w:t>4.Негізгі бөлім</w:t>
      </w:r>
    </w:p>
    <w:p w:rsidR="00E501A6" w:rsidRPr="00807C22" w:rsidRDefault="00E501A6" w:rsidP="00807C22">
      <w:pPr>
        <w:pStyle w:val="a3"/>
        <w:spacing w:after="0"/>
        <w:rPr>
          <w:i/>
          <w:szCs w:val="28"/>
          <w:lang w:val="kk-KZ"/>
        </w:rPr>
      </w:pPr>
      <w:r w:rsidRPr="00807C22">
        <w:rPr>
          <w:i/>
          <w:szCs w:val="28"/>
          <w:lang w:val="kk-KZ"/>
        </w:rPr>
        <w:t>5.Қорытынды</w:t>
      </w:r>
    </w:p>
    <w:p w:rsidR="00E501A6" w:rsidRPr="00807C22" w:rsidRDefault="00E501A6" w:rsidP="00807C22">
      <w:pPr>
        <w:pStyle w:val="a3"/>
        <w:spacing w:after="0"/>
        <w:rPr>
          <w:b/>
          <w:i/>
          <w:szCs w:val="28"/>
          <w:lang w:val="kk-KZ"/>
        </w:rPr>
      </w:pPr>
      <w:r w:rsidRPr="00807C22">
        <w:rPr>
          <w:i/>
          <w:szCs w:val="28"/>
          <w:lang w:val="kk-KZ"/>
        </w:rPr>
        <w:t>6.Әдебиеттер</w:t>
      </w:r>
    </w:p>
    <w:p w:rsidR="00E501A6" w:rsidRPr="00807C22" w:rsidRDefault="00E501A6" w:rsidP="00807C22">
      <w:pPr>
        <w:jc w:val="both"/>
        <w:rPr>
          <w:b/>
          <w:sz w:val="28"/>
          <w:szCs w:val="28"/>
          <w:lang w:val="kk-KZ"/>
        </w:rPr>
      </w:pPr>
    </w:p>
    <w:p w:rsidR="00E501A6" w:rsidRPr="00807C22" w:rsidRDefault="00E501A6" w:rsidP="00807C22">
      <w:pPr>
        <w:jc w:val="both"/>
        <w:rPr>
          <w:b/>
          <w:sz w:val="28"/>
          <w:szCs w:val="28"/>
          <w:lang w:val="kk-KZ"/>
        </w:rPr>
      </w:pPr>
    </w:p>
    <w:p w:rsidR="00E501A6" w:rsidRPr="00807C22" w:rsidRDefault="00E501A6" w:rsidP="00807C22">
      <w:pPr>
        <w:jc w:val="both"/>
        <w:rPr>
          <w:b/>
          <w:sz w:val="28"/>
          <w:szCs w:val="28"/>
          <w:lang w:val="kk-KZ"/>
        </w:rPr>
      </w:pPr>
    </w:p>
    <w:p w:rsidR="00E501A6" w:rsidRPr="00807C22" w:rsidRDefault="00E501A6" w:rsidP="00807C22">
      <w:pPr>
        <w:jc w:val="both"/>
        <w:rPr>
          <w:b/>
          <w:sz w:val="28"/>
          <w:szCs w:val="28"/>
          <w:lang w:val="kk-KZ"/>
        </w:rPr>
      </w:pPr>
    </w:p>
    <w:p w:rsidR="00E501A6" w:rsidRPr="00807C22" w:rsidRDefault="00E501A6" w:rsidP="00807C22">
      <w:pPr>
        <w:jc w:val="both"/>
        <w:rPr>
          <w:b/>
          <w:sz w:val="28"/>
          <w:szCs w:val="28"/>
          <w:lang w:val="kk-KZ"/>
        </w:rPr>
      </w:pPr>
    </w:p>
    <w:p w:rsidR="00E501A6" w:rsidRPr="00807C22" w:rsidRDefault="00E501A6" w:rsidP="00807C22">
      <w:pPr>
        <w:jc w:val="center"/>
        <w:rPr>
          <w:b/>
          <w:sz w:val="28"/>
          <w:szCs w:val="28"/>
          <w:lang w:val="kk-KZ"/>
        </w:rPr>
      </w:pPr>
      <w:r w:rsidRPr="00807C22">
        <w:rPr>
          <w:b/>
          <w:sz w:val="28"/>
          <w:szCs w:val="28"/>
          <w:lang w:val="kk-KZ"/>
        </w:rPr>
        <w:t>ҚОСЫМША Г</w:t>
      </w:r>
    </w:p>
    <w:p w:rsidR="00E501A6" w:rsidRPr="00807C22" w:rsidRDefault="00E501A6" w:rsidP="00807C22">
      <w:pPr>
        <w:jc w:val="center"/>
        <w:rPr>
          <w:b/>
          <w:sz w:val="28"/>
          <w:szCs w:val="28"/>
          <w:lang w:val="kk-KZ"/>
        </w:rPr>
      </w:pPr>
      <w:r w:rsidRPr="00807C22">
        <w:rPr>
          <w:b/>
          <w:sz w:val="28"/>
          <w:szCs w:val="28"/>
          <w:lang w:val="kk-KZ"/>
        </w:rPr>
        <w:t>КЕСТЕНІ ҚҰРАСТЫРУҒА ҚОЙЫЛАТЫН ТАЛАПТАР:</w:t>
      </w:r>
    </w:p>
    <w:p w:rsidR="00E501A6" w:rsidRPr="00807C22" w:rsidRDefault="00E501A6" w:rsidP="00807C22">
      <w:pPr>
        <w:jc w:val="both"/>
        <w:rPr>
          <w:sz w:val="28"/>
          <w:szCs w:val="28"/>
          <w:lang w:val="kk-KZ"/>
        </w:rPr>
      </w:pPr>
      <w:r w:rsidRPr="00807C22">
        <w:rPr>
          <w:sz w:val="28"/>
          <w:szCs w:val="28"/>
          <w:lang w:val="kk-KZ"/>
        </w:rPr>
        <w:t xml:space="preserve">- Тақырып бойынша негізгі баяндамаларды табу; </w:t>
      </w:r>
    </w:p>
    <w:p w:rsidR="00E501A6" w:rsidRPr="00807C22" w:rsidRDefault="00E501A6" w:rsidP="00807C22">
      <w:pPr>
        <w:jc w:val="both"/>
        <w:rPr>
          <w:sz w:val="28"/>
          <w:szCs w:val="28"/>
          <w:lang w:val="kk-KZ"/>
        </w:rPr>
      </w:pPr>
      <w:r w:rsidRPr="00807C22">
        <w:rPr>
          <w:sz w:val="28"/>
          <w:szCs w:val="28"/>
          <w:lang w:val="kk-KZ"/>
        </w:rPr>
        <w:t>- Библиографияны құрастыру;</w:t>
      </w:r>
    </w:p>
    <w:p w:rsidR="00E501A6" w:rsidRPr="00807C22" w:rsidRDefault="00E501A6" w:rsidP="00807C22">
      <w:pPr>
        <w:jc w:val="both"/>
        <w:rPr>
          <w:sz w:val="28"/>
          <w:szCs w:val="28"/>
          <w:lang w:val="kk-KZ"/>
        </w:rPr>
      </w:pPr>
      <w:r w:rsidRPr="00807C22">
        <w:rPr>
          <w:sz w:val="28"/>
          <w:szCs w:val="28"/>
          <w:lang w:val="kk-KZ"/>
        </w:rPr>
        <w:t>- Ақпаратты жүйелендіру және өңдеу;</w:t>
      </w:r>
    </w:p>
    <w:p w:rsidR="00E501A6" w:rsidRPr="00807C22" w:rsidRDefault="00E501A6" w:rsidP="00807C22">
      <w:pPr>
        <w:jc w:val="both"/>
        <w:rPr>
          <w:sz w:val="28"/>
          <w:szCs w:val="28"/>
          <w:lang w:val="kk-KZ"/>
        </w:rPr>
      </w:pPr>
      <w:r w:rsidRPr="00807C22">
        <w:rPr>
          <w:sz w:val="28"/>
          <w:szCs w:val="28"/>
          <w:lang w:val="kk-KZ"/>
        </w:rPr>
        <w:t>- СӨЖ талаптары; титул парағы, әдебиеттер, тапсырма компьютерлік терілген күйінде қабылданады</w:t>
      </w:r>
    </w:p>
    <w:p w:rsidR="00E501A6" w:rsidRPr="00807C22" w:rsidRDefault="00E501A6" w:rsidP="00807C22">
      <w:pPr>
        <w:pStyle w:val="a7"/>
        <w:spacing w:after="0"/>
        <w:ind w:firstLine="720"/>
        <w:rPr>
          <w:sz w:val="28"/>
          <w:szCs w:val="28"/>
          <w:lang w:val="kk-KZ"/>
        </w:rPr>
      </w:pPr>
    </w:p>
    <w:p w:rsidR="00E501A6" w:rsidRPr="00807C22" w:rsidRDefault="00E501A6" w:rsidP="00807C22">
      <w:pPr>
        <w:pStyle w:val="a7"/>
        <w:spacing w:after="0"/>
        <w:ind w:firstLine="720"/>
        <w:rPr>
          <w:sz w:val="28"/>
          <w:szCs w:val="28"/>
          <w:lang w:val="kk-KZ"/>
        </w:rPr>
      </w:pPr>
    </w:p>
    <w:p w:rsidR="00E501A6" w:rsidRPr="00807C22" w:rsidRDefault="00E501A6" w:rsidP="00807C22">
      <w:pPr>
        <w:pStyle w:val="a7"/>
        <w:spacing w:after="0"/>
        <w:ind w:firstLine="720"/>
        <w:rPr>
          <w:sz w:val="28"/>
          <w:szCs w:val="28"/>
          <w:lang w:val="kk-KZ"/>
        </w:rPr>
      </w:pPr>
    </w:p>
    <w:p w:rsidR="00E501A6" w:rsidRPr="00807C22" w:rsidRDefault="00E501A6" w:rsidP="00807C22">
      <w:pPr>
        <w:pStyle w:val="a7"/>
        <w:spacing w:after="0"/>
        <w:ind w:firstLine="720"/>
        <w:rPr>
          <w:sz w:val="28"/>
          <w:szCs w:val="28"/>
          <w:lang w:val="kk-KZ"/>
        </w:rPr>
      </w:pPr>
    </w:p>
    <w:p w:rsidR="00E501A6" w:rsidRPr="00807C22" w:rsidRDefault="00E501A6" w:rsidP="00807C22">
      <w:pPr>
        <w:pStyle w:val="a7"/>
        <w:spacing w:after="0"/>
        <w:ind w:firstLine="720"/>
        <w:rPr>
          <w:sz w:val="28"/>
          <w:szCs w:val="28"/>
          <w:lang w:val="kk-KZ"/>
        </w:rPr>
      </w:pPr>
    </w:p>
    <w:p w:rsidR="00E501A6" w:rsidRPr="00807C22" w:rsidRDefault="00E501A6" w:rsidP="00807C22">
      <w:pPr>
        <w:pStyle w:val="a7"/>
        <w:spacing w:after="0"/>
        <w:ind w:firstLine="720"/>
        <w:rPr>
          <w:sz w:val="28"/>
          <w:szCs w:val="28"/>
          <w:lang w:val="kk-KZ"/>
        </w:rPr>
      </w:pPr>
    </w:p>
    <w:p w:rsidR="00E501A6" w:rsidRPr="00807C22" w:rsidRDefault="00E501A6" w:rsidP="00807C22">
      <w:pPr>
        <w:pStyle w:val="a7"/>
        <w:spacing w:after="0"/>
        <w:ind w:firstLine="720"/>
        <w:rPr>
          <w:sz w:val="28"/>
          <w:szCs w:val="28"/>
          <w:lang w:val="kk-KZ"/>
        </w:rPr>
      </w:pPr>
    </w:p>
    <w:p w:rsidR="00E501A6" w:rsidRPr="00807C22" w:rsidRDefault="00E501A6" w:rsidP="00807C22">
      <w:pPr>
        <w:pStyle w:val="a7"/>
        <w:spacing w:after="0"/>
        <w:ind w:firstLine="720"/>
        <w:rPr>
          <w:sz w:val="28"/>
          <w:szCs w:val="28"/>
          <w:lang w:val="kk-KZ"/>
        </w:rPr>
      </w:pPr>
    </w:p>
    <w:p w:rsidR="00E501A6" w:rsidRPr="00807C22" w:rsidRDefault="00E501A6" w:rsidP="00807C22">
      <w:pPr>
        <w:pStyle w:val="a7"/>
        <w:spacing w:after="0"/>
        <w:ind w:firstLine="720"/>
        <w:rPr>
          <w:sz w:val="28"/>
          <w:szCs w:val="28"/>
          <w:lang w:val="kk-KZ"/>
        </w:rPr>
      </w:pPr>
    </w:p>
    <w:p w:rsidR="00E501A6" w:rsidRPr="00807C22" w:rsidRDefault="00E501A6" w:rsidP="00807C22">
      <w:pPr>
        <w:pStyle w:val="a7"/>
        <w:spacing w:after="0"/>
        <w:ind w:firstLine="720"/>
        <w:rPr>
          <w:sz w:val="28"/>
          <w:szCs w:val="28"/>
          <w:lang w:val="kk-KZ"/>
        </w:rPr>
      </w:pPr>
    </w:p>
    <w:p w:rsidR="00E501A6" w:rsidRPr="00807C22" w:rsidRDefault="00E501A6" w:rsidP="00807C22">
      <w:pPr>
        <w:pStyle w:val="a7"/>
        <w:spacing w:after="0"/>
        <w:ind w:firstLine="720"/>
        <w:rPr>
          <w:sz w:val="28"/>
          <w:szCs w:val="28"/>
          <w:lang w:val="kk-KZ"/>
        </w:rPr>
      </w:pPr>
    </w:p>
    <w:p w:rsidR="00E501A6" w:rsidRPr="00807C22" w:rsidRDefault="00E501A6" w:rsidP="00807C22">
      <w:pPr>
        <w:pStyle w:val="a7"/>
        <w:spacing w:after="0"/>
        <w:ind w:firstLine="720"/>
        <w:rPr>
          <w:sz w:val="28"/>
          <w:szCs w:val="28"/>
          <w:lang w:val="kk-KZ"/>
        </w:rPr>
      </w:pPr>
    </w:p>
    <w:p w:rsidR="00E501A6" w:rsidRPr="00807C22" w:rsidRDefault="00E501A6" w:rsidP="00807C22">
      <w:pPr>
        <w:pStyle w:val="a7"/>
        <w:spacing w:after="0"/>
        <w:ind w:firstLine="720"/>
        <w:rPr>
          <w:sz w:val="28"/>
          <w:szCs w:val="28"/>
          <w:lang w:val="kk-KZ"/>
        </w:rPr>
      </w:pPr>
    </w:p>
    <w:p w:rsidR="00E501A6" w:rsidRPr="00807C22" w:rsidRDefault="00E501A6" w:rsidP="00807C22">
      <w:pPr>
        <w:pStyle w:val="a7"/>
        <w:spacing w:after="0"/>
        <w:ind w:firstLine="720"/>
        <w:rPr>
          <w:sz w:val="28"/>
          <w:szCs w:val="28"/>
          <w:lang w:val="kk-KZ"/>
        </w:rPr>
      </w:pPr>
    </w:p>
    <w:p w:rsidR="00E501A6" w:rsidRPr="00807C22" w:rsidRDefault="00E501A6" w:rsidP="00807C22">
      <w:pPr>
        <w:pStyle w:val="a7"/>
        <w:spacing w:after="0"/>
        <w:ind w:firstLine="720"/>
        <w:rPr>
          <w:sz w:val="28"/>
          <w:szCs w:val="28"/>
          <w:lang w:val="kk-KZ"/>
        </w:rPr>
      </w:pPr>
    </w:p>
    <w:p w:rsidR="00E501A6" w:rsidRPr="00807C22" w:rsidRDefault="00E501A6" w:rsidP="00807C22">
      <w:pPr>
        <w:pStyle w:val="a7"/>
        <w:spacing w:after="0"/>
        <w:ind w:firstLine="720"/>
        <w:rPr>
          <w:sz w:val="28"/>
          <w:szCs w:val="28"/>
          <w:lang w:val="kk-KZ"/>
        </w:rPr>
      </w:pPr>
    </w:p>
    <w:p w:rsidR="00E501A6" w:rsidRPr="00807C22" w:rsidRDefault="00E501A6" w:rsidP="00807C22">
      <w:pPr>
        <w:pStyle w:val="a7"/>
        <w:spacing w:after="0"/>
        <w:ind w:firstLine="720"/>
        <w:rPr>
          <w:sz w:val="28"/>
          <w:szCs w:val="28"/>
          <w:lang w:val="kk-KZ"/>
        </w:rPr>
      </w:pPr>
    </w:p>
    <w:p w:rsidR="00E501A6" w:rsidRPr="00807C22" w:rsidRDefault="00E501A6" w:rsidP="00807C22">
      <w:pPr>
        <w:pStyle w:val="a7"/>
        <w:spacing w:after="0"/>
        <w:ind w:firstLine="720"/>
        <w:rPr>
          <w:sz w:val="28"/>
          <w:szCs w:val="28"/>
          <w:lang w:val="kk-KZ"/>
        </w:rPr>
      </w:pPr>
    </w:p>
    <w:p w:rsidR="00E501A6" w:rsidRPr="00807C22" w:rsidRDefault="00E501A6" w:rsidP="00807C22">
      <w:pPr>
        <w:pStyle w:val="a7"/>
        <w:spacing w:after="0"/>
        <w:ind w:firstLine="720"/>
        <w:rPr>
          <w:sz w:val="28"/>
          <w:szCs w:val="28"/>
          <w:lang w:val="kk-KZ"/>
        </w:rPr>
      </w:pPr>
    </w:p>
    <w:p w:rsidR="00E501A6" w:rsidRPr="00807C22" w:rsidRDefault="00E501A6" w:rsidP="00807C22">
      <w:pPr>
        <w:jc w:val="center"/>
        <w:rPr>
          <w:b/>
          <w:sz w:val="28"/>
          <w:szCs w:val="28"/>
          <w:lang w:val="kk-KZ"/>
        </w:rPr>
      </w:pPr>
      <w:r w:rsidRPr="00807C22">
        <w:rPr>
          <w:b/>
          <w:sz w:val="28"/>
          <w:szCs w:val="28"/>
          <w:lang w:val="kk-KZ"/>
        </w:rPr>
        <w:lastRenderedPageBreak/>
        <w:t>ҚОСЫМША Д</w:t>
      </w:r>
    </w:p>
    <w:p w:rsidR="00E501A6" w:rsidRPr="00807C22" w:rsidRDefault="00E501A6" w:rsidP="00807C22">
      <w:pPr>
        <w:pStyle w:val="1"/>
        <w:rPr>
          <w:b w:val="0"/>
          <w:szCs w:val="28"/>
          <w:lang w:val="kk-KZ"/>
        </w:rPr>
      </w:pPr>
      <w:r w:rsidRPr="00807C22">
        <w:rPr>
          <w:szCs w:val="28"/>
          <w:lang w:val="kk-KZ"/>
        </w:rPr>
        <w:t>Microsoft PowerPoint, СЛАЙДТАР ЖАСАУҒА ҚОЙЫЛАТЫН</w:t>
      </w:r>
      <w:r w:rsidRPr="00807C22">
        <w:rPr>
          <w:b w:val="0"/>
          <w:szCs w:val="28"/>
          <w:lang w:val="kk-KZ"/>
        </w:rPr>
        <w:t>:</w:t>
      </w:r>
    </w:p>
    <w:p w:rsidR="00E501A6" w:rsidRPr="00807C22" w:rsidRDefault="00E501A6" w:rsidP="00807C22">
      <w:pPr>
        <w:rPr>
          <w:sz w:val="28"/>
          <w:szCs w:val="28"/>
          <w:lang w:val="kk-KZ"/>
        </w:rPr>
      </w:pPr>
    </w:p>
    <w:p w:rsidR="00E501A6" w:rsidRPr="00807C22" w:rsidRDefault="00E501A6" w:rsidP="00807C22">
      <w:pPr>
        <w:numPr>
          <w:ilvl w:val="0"/>
          <w:numId w:val="1"/>
        </w:numPr>
        <w:tabs>
          <w:tab w:val="clear" w:pos="540"/>
          <w:tab w:val="num" w:pos="0"/>
          <w:tab w:val="left" w:pos="180"/>
        </w:tabs>
        <w:ind w:left="0" w:firstLine="0"/>
        <w:jc w:val="both"/>
        <w:rPr>
          <w:sz w:val="28"/>
          <w:szCs w:val="28"/>
          <w:lang w:val="kk-KZ"/>
        </w:rPr>
      </w:pPr>
      <w:r w:rsidRPr="00807C22">
        <w:rPr>
          <w:sz w:val="28"/>
          <w:szCs w:val="28"/>
          <w:lang w:val="kk-KZ"/>
        </w:rPr>
        <w:t xml:space="preserve"> Слайд көлемі 20-25 беттен кем болмауы керек;</w:t>
      </w:r>
    </w:p>
    <w:p w:rsidR="00E501A6" w:rsidRPr="00807C22" w:rsidRDefault="00E501A6" w:rsidP="00807C22">
      <w:pPr>
        <w:numPr>
          <w:ilvl w:val="0"/>
          <w:numId w:val="1"/>
        </w:numPr>
        <w:tabs>
          <w:tab w:val="clear" w:pos="540"/>
          <w:tab w:val="num" w:pos="0"/>
        </w:tabs>
        <w:ind w:left="0" w:firstLine="0"/>
        <w:jc w:val="both"/>
        <w:rPr>
          <w:sz w:val="28"/>
          <w:szCs w:val="28"/>
          <w:lang w:val="kk-KZ"/>
        </w:rPr>
      </w:pPr>
      <w:r w:rsidRPr="00807C22">
        <w:rPr>
          <w:sz w:val="28"/>
          <w:szCs w:val="28"/>
          <w:lang w:val="kk-KZ"/>
        </w:rPr>
        <w:t>Слайд жасау барысында 5-10 әдебиеттен кем қолданбауы керек;</w:t>
      </w:r>
    </w:p>
    <w:p w:rsidR="00E501A6" w:rsidRPr="00807C22" w:rsidRDefault="00E501A6" w:rsidP="00807C22">
      <w:pPr>
        <w:numPr>
          <w:ilvl w:val="0"/>
          <w:numId w:val="2"/>
        </w:numPr>
        <w:tabs>
          <w:tab w:val="clear" w:pos="540"/>
          <w:tab w:val="num" w:pos="0"/>
        </w:tabs>
        <w:ind w:left="0" w:firstLine="0"/>
        <w:jc w:val="both"/>
        <w:rPr>
          <w:b/>
          <w:sz w:val="28"/>
          <w:szCs w:val="28"/>
        </w:rPr>
      </w:pPr>
      <w:r w:rsidRPr="00807C22">
        <w:rPr>
          <w:sz w:val="28"/>
          <w:szCs w:val="28"/>
          <w:lang w:val="kk-KZ"/>
        </w:rPr>
        <w:t>Библиографияны талаптарға сай орындау қажет</w:t>
      </w:r>
      <w:r w:rsidRPr="00807C22">
        <w:rPr>
          <w:sz w:val="28"/>
          <w:szCs w:val="28"/>
        </w:rPr>
        <w:t>.</w:t>
      </w:r>
    </w:p>
    <w:p w:rsidR="00E501A6" w:rsidRPr="00807C22" w:rsidRDefault="00E501A6" w:rsidP="00807C22">
      <w:pPr>
        <w:jc w:val="both"/>
        <w:rPr>
          <w:b/>
          <w:sz w:val="28"/>
          <w:szCs w:val="28"/>
        </w:rPr>
      </w:pPr>
      <w:r w:rsidRPr="00807C22">
        <w:rPr>
          <w:b/>
          <w:sz w:val="28"/>
          <w:szCs w:val="28"/>
          <w:lang w:val="kk-KZ"/>
        </w:rPr>
        <w:t>Слайд құрылымы</w:t>
      </w:r>
      <w:r w:rsidRPr="00807C22">
        <w:rPr>
          <w:b/>
          <w:sz w:val="28"/>
          <w:szCs w:val="28"/>
        </w:rPr>
        <w:t>:</w:t>
      </w:r>
    </w:p>
    <w:p w:rsidR="00E501A6" w:rsidRPr="00807C22" w:rsidRDefault="00E501A6" w:rsidP="00807C22">
      <w:pPr>
        <w:numPr>
          <w:ilvl w:val="2"/>
          <w:numId w:val="2"/>
        </w:numPr>
        <w:tabs>
          <w:tab w:val="clear" w:pos="1080"/>
          <w:tab w:val="num" w:pos="900"/>
        </w:tabs>
        <w:ind w:left="0" w:firstLine="0"/>
        <w:jc w:val="both"/>
        <w:rPr>
          <w:b/>
          <w:sz w:val="28"/>
          <w:szCs w:val="28"/>
        </w:rPr>
      </w:pPr>
      <w:r w:rsidRPr="00807C22">
        <w:rPr>
          <w:b/>
          <w:sz w:val="28"/>
          <w:szCs w:val="28"/>
        </w:rPr>
        <w:t>Титул</w:t>
      </w:r>
      <w:r w:rsidRPr="00807C22">
        <w:rPr>
          <w:b/>
          <w:sz w:val="28"/>
          <w:szCs w:val="28"/>
          <w:lang w:val="kk-KZ"/>
        </w:rPr>
        <w:t xml:space="preserve"> парағы (кафедра, факультет, топ атаулары)</w:t>
      </w:r>
      <w:r w:rsidRPr="00807C22">
        <w:rPr>
          <w:b/>
          <w:sz w:val="28"/>
          <w:szCs w:val="28"/>
        </w:rPr>
        <w:t xml:space="preserve">, </w:t>
      </w:r>
    </w:p>
    <w:p w:rsidR="00E501A6" w:rsidRPr="00807C22" w:rsidRDefault="00E501A6" w:rsidP="00807C22">
      <w:pPr>
        <w:numPr>
          <w:ilvl w:val="2"/>
          <w:numId w:val="2"/>
        </w:numPr>
        <w:tabs>
          <w:tab w:val="clear" w:pos="1080"/>
          <w:tab w:val="num" w:pos="900"/>
        </w:tabs>
        <w:ind w:left="0" w:firstLine="0"/>
        <w:jc w:val="both"/>
        <w:rPr>
          <w:b/>
          <w:sz w:val="28"/>
          <w:szCs w:val="28"/>
        </w:rPr>
      </w:pPr>
      <w:r w:rsidRPr="00807C22">
        <w:rPr>
          <w:b/>
          <w:sz w:val="28"/>
          <w:szCs w:val="28"/>
          <w:lang w:val="kk-KZ"/>
        </w:rPr>
        <w:t>мазмұны</w:t>
      </w:r>
      <w:r w:rsidRPr="00807C22">
        <w:rPr>
          <w:sz w:val="28"/>
          <w:szCs w:val="28"/>
        </w:rPr>
        <w:t xml:space="preserve"> (</w:t>
      </w:r>
      <w:r w:rsidRPr="00807C22">
        <w:rPr>
          <w:sz w:val="28"/>
          <w:szCs w:val="28"/>
          <w:lang w:val="kk-KZ"/>
        </w:rPr>
        <w:t>тараулардың номерленуімен жазылады</w:t>
      </w:r>
      <w:r w:rsidRPr="00807C22">
        <w:rPr>
          <w:sz w:val="28"/>
          <w:szCs w:val="28"/>
        </w:rPr>
        <w:t>)</w:t>
      </w:r>
      <w:r w:rsidRPr="00807C22">
        <w:rPr>
          <w:b/>
          <w:sz w:val="28"/>
          <w:szCs w:val="28"/>
        </w:rPr>
        <w:t xml:space="preserve">, </w:t>
      </w:r>
    </w:p>
    <w:p w:rsidR="00E501A6" w:rsidRPr="00807C22" w:rsidRDefault="00E501A6" w:rsidP="00807C22">
      <w:pPr>
        <w:numPr>
          <w:ilvl w:val="2"/>
          <w:numId w:val="2"/>
        </w:numPr>
        <w:tabs>
          <w:tab w:val="clear" w:pos="1080"/>
          <w:tab w:val="num" w:pos="900"/>
        </w:tabs>
        <w:ind w:left="0" w:firstLine="0"/>
        <w:jc w:val="both"/>
        <w:rPr>
          <w:sz w:val="28"/>
          <w:szCs w:val="28"/>
        </w:rPr>
      </w:pPr>
      <w:r w:rsidRPr="00807C22">
        <w:rPr>
          <w:b/>
          <w:sz w:val="28"/>
          <w:szCs w:val="28"/>
          <w:lang w:val="kk-KZ"/>
        </w:rPr>
        <w:t>кіріспе</w:t>
      </w:r>
      <w:r w:rsidRPr="00807C22">
        <w:rPr>
          <w:sz w:val="28"/>
          <w:szCs w:val="28"/>
        </w:rPr>
        <w:t xml:space="preserve"> (</w:t>
      </w:r>
      <w:r w:rsidRPr="00807C22">
        <w:rPr>
          <w:sz w:val="28"/>
          <w:szCs w:val="28"/>
          <w:lang w:val="kk-KZ"/>
        </w:rPr>
        <w:t>нақты жағдайды шешудің негізгі өзекті мәселелері, мақсаттары мен міндеттері жазылады</w:t>
      </w:r>
      <w:r w:rsidRPr="00807C22">
        <w:rPr>
          <w:sz w:val="28"/>
          <w:szCs w:val="28"/>
        </w:rPr>
        <w:t xml:space="preserve">), </w:t>
      </w:r>
    </w:p>
    <w:p w:rsidR="00E501A6" w:rsidRPr="00807C22" w:rsidRDefault="00E501A6" w:rsidP="00807C22">
      <w:pPr>
        <w:numPr>
          <w:ilvl w:val="2"/>
          <w:numId w:val="2"/>
        </w:numPr>
        <w:tabs>
          <w:tab w:val="clear" w:pos="1080"/>
          <w:tab w:val="num" w:pos="900"/>
        </w:tabs>
        <w:ind w:left="0" w:firstLine="0"/>
        <w:jc w:val="both"/>
        <w:rPr>
          <w:sz w:val="28"/>
          <w:szCs w:val="28"/>
        </w:rPr>
      </w:pPr>
      <w:r w:rsidRPr="00807C22">
        <w:rPr>
          <w:b/>
          <w:sz w:val="28"/>
          <w:szCs w:val="28"/>
          <w:lang w:val="kk-KZ"/>
        </w:rPr>
        <w:t>негізгі бөлім</w:t>
      </w:r>
      <w:r w:rsidRPr="00807C22">
        <w:rPr>
          <w:sz w:val="28"/>
          <w:szCs w:val="28"/>
        </w:rPr>
        <w:t xml:space="preserve"> (</w:t>
      </w:r>
      <w:r w:rsidRPr="00807C22">
        <w:rPr>
          <w:sz w:val="28"/>
          <w:szCs w:val="28"/>
          <w:lang w:val="kk-KZ"/>
        </w:rPr>
        <w:t>осы бөлімнің әрбір тарауды нақты жағдайлармен дәлелдеп қорытып отырады, осы бөлімде кестелер мен суреттер, графиктер және диаграммалар келтіріледі</w:t>
      </w:r>
      <w:r w:rsidRPr="00807C22">
        <w:rPr>
          <w:sz w:val="28"/>
          <w:szCs w:val="28"/>
        </w:rPr>
        <w:t xml:space="preserve">), </w:t>
      </w:r>
    </w:p>
    <w:p w:rsidR="00E501A6" w:rsidRPr="00807C22" w:rsidRDefault="00E501A6" w:rsidP="00807C22">
      <w:pPr>
        <w:numPr>
          <w:ilvl w:val="2"/>
          <w:numId w:val="2"/>
        </w:numPr>
        <w:tabs>
          <w:tab w:val="clear" w:pos="1080"/>
          <w:tab w:val="num" w:pos="900"/>
        </w:tabs>
        <w:ind w:left="0" w:firstLine="0"/>
        <w:jc w:val="both"/>
        <w:rPr>
          <w:sz w:val="28"/>
          <w:szCs w:val="28"/>
        </w:rPr>
      </w:pPr>
      <w:r w:rsidRPr="00807C22">
        <w:rPr>
          <w:b/>
          <w:sz w:val="28"/>
          <w:szCs w:val="28"/>
          <w:lang w:val="kk-KZ"/>
        </w:rPr>
        <w:t>қорытынды</w:t>
      </w:r>
      <w:r w:rsidRPr="00807C22">
        <w:rPr>
          <w:b/>
          <w:sz w:val="28"/>
          <w:szCs w:val="28"/>
        </w:rPr>
        <w:t xml:space="preserve"> </w:t>
      </w:r>
      <w:r w:rsidRPr="00807C22">
        <w:rPr>
          <w:sz w:val="28"/>
          <w:szCs w:val="28"/>
        </w:rPr>
        <w:t>(</w:t>
      </w:r>
      <w:r w:rsidRPr="00807C22">
        <w:rPr>
          <w:sz w:val="28"/>
          <w:szCs w:val="28"/>
          <w:lang w:val="kk-KZ"/>
        </w:rPr>
        <w:t>негізгі қорытындылар мен нәтижелер келтіріледі</w:t>
      </w:r>
      <w:r w:rsidRPr="00807C22">
        <w:rPr>
          <w:sz w:val="28"/>
          <w:szCs w:val="28"/>
        </w:rPr>
        <w:t xml:space="preserve">), </w:t>
      </w:r>
    </w:p>
    <w:p w:rsidR="00E501A6" w:rsidRPr="00807C22" w:rsidRDefault="00E501A6" w:rsidP="00807C22">
      <w:pPr>
        <w:numPr>
          <w:ilvl w:val="2"/>
          <w:numId w:val="2"/>
        </w:numPr>
        <w:tabs>
          <w:tab w:val="clear" w:pos="1080"/>
          <w:tab w:val="num" w:pos="900"/>
        </w:tabs>
        <w:ind w:left="0" w:firstLine="0"/>
        <w:jc w:val="both"/>
        <w:rPr>
          <w:sz w:val="28"/>
          <w:szCs w:val="28"/>
        </w:rPr>
      </w:pPr>
      <w:r w:rsidRPr="00807C22">
        <w:rPr>
          <w:b/>
          <w:sz w:val="28"/>
          <w:szCs w:val="28"/>
          <w:lang w:val="kk-KZ"/>
        </w:rPr>
        <w:t>негізгі әдебиеттер</w:t>
      </w:r>
    </w:p>
    <w:p w:rsidR="00E501A6" w:rsidRPr="00807C22" w:rsidRDefault="00E501A6" w:rsidP="00807C22">
      <w:pPr>
        <w:numPr>
          <w:ilvl w:val="2"/>
          <w:numId w:val="2"/>
        </w:numPr>
        <w:tabs>
          <w:tab w:val="clear" w:pos="1080"/>
          <w:tab w:val="num" w:pos="900"/>
        </w:tabs>
        <w:ind w:left="0" w:firstLine="0"/>
        <w:jc w:val="both"/>
        <w:rPr>
          <w:sz w:val="28"/>
          <w:szCs w:val="28"/>
        </w:rPr>
      </w:pPr>
      <w:r w:rsidRPr="00807C22">
        <w:rPr>
          <w:b/>
          <w:sz w:val="28"/>
          <w:szCs w:val="28"/>
          <w:lang w:val="kk-KZ"/>
        </w:rPr>
        <w:t>бақылау сұрақтары</w:t>
      </w:r>
    </w:p>
    <w:p w:rsidR="00E501A6" w:rsidRPr="00807C22" w:rsidRDefault="00E501A6" w:rsidP="00807C22">
      <w:pPr>
        <w:pStyle w:val="a7"/>
        <w:spacing w:after="0"/>
        <w:ind w:firstLine="720"/>
        <w:rPr>
          <w:sz w:val="28"/>
          <w:szCs w:val="28"/>
          <w:lang w:val="kk-KZ"/>
        </w:rPr>
      </w:pPr>
    </w:p>
    <w:p w:rsidR="00E501A6" w:rsidRPr="00807C22" w:rsidRDefault="00E501A6" w:rsidP="00807C22">
      <w:pPr>
        <w:pStyle w:val="a7"/>
        <w:spacing w:after="0"/>
        <w:ind w:firstLine="720"/>
        <w:rPr>
          <w:sz w:val="28"/>
          <w:szCs w:val="28"/>
          <w:lang w:val="kk-KZ"/>
        </w:rPr>
      </w:pPr>
    </w:p>
    <w:p w:rsidR="00E501A6" w:rsidRPr="00807C22" w:rsidRDefault="00E501A6" w:rsidP="00807C22">
      <w:pPr>
        <w:pStyle w:val="a7"/>
        <w:spacing w:after="0"/>
        <w:ind w:firstLine="720"/>
        <w:rPr>
          <w:sz w:val="28"/>
          <w:szCs w:val="28"/>
          <w:lang w:val="kk-KZ"/>
        </w:rPr>
      </w:pPr>
    </w:p>
    <w:p w:rsidR="00F86576" w:rsidRDefault="00F86576" w:rsidP="00807C22">
      <w:pPr>
        <w:rPr>
          <w:sz w:val="28"/>
          <w:szCs w:val="28"/>
          <w:lang w:val="kk-KZ"/>
        </w:rPr>
      </w:pPr>
    </w:p>
    <w:p w:rsidR="00F73129" w:rsidRDefault="00F73129" w:rsidP="00807C22">
      <w:pPr>
        <w:rPr>
          <w:sz w:val="28"/>
          <w:szCs w:val="28"/>
          <w:lang w:val="kk-KZ"/>
        </w:rPr>
      </w:pPr>
    </w:p>
    <w:p w:rsidR="00F73129" w:rsidRDefault="00F73129" w:rsidP="00807C22">
      <w:pPr>
        <w:rPr>
          <w:sz w:val="28"/>
          <w:szCs w:val="28"/>
          <w:lang w:val="kk-KZ"/>
        </w:rPr>
      </w:pPr>
    </w:p>
    <w:p w:rsidR="00F73129" w:rsidRDefault="00F73129" w:rsidP="00807C22">
      <w:pPr>
        <w:rPr>
          <w:sz w:val="28"/>
          <w:szCs w:val="28"/>
          <w:lang w:val="kk-KZ"/>
        </w:rPr>
      </w:pPr>
    </w:p>
    <w:p w:rsidR="00F73129" w:rsidRDefault="00F73129" w:rsidP="00807C22">
      <w:pPr>
        <w:rPr>
          <w:sz w:val="28"/>
          <w:szCs w:val="28"/>
          <w:lang w:val="kk-KZ"/>
        </w:rPr>
      </w:pPr>
    </w:p>
    <w:p w:rsidR="00F73129" w:rsidRDefault="00F73129" w:rsidP="00807C22">
      <w:pPr>
        <w:rPr>
          <w:sz w:val="28"/>
          <w:szCs w:val="28"/>
          <w:lang w:val="kk-KZ"/>
        </w:rPr>
      </w:pPr>
    </w:p>
    <w:p w:rsidR="00F73129" w:rsidRDefault="00F73129" w:rsidP="00807C22">
      <w:pPr>
        <w:rPr>
          <w:sz w:val="28"/>
          <w:szCs w:val="28"/>
          <w:lang w:val="kk-KZ"/>
        </w:rPr>
      </w:pPr>
    </w:p>
    <w:p w:rsidR="00F73129" w:rsidRDefault="00F73129" w:rsidP="00807C22">
      <w:pPr>
        <w:rPr>
          <w:sz w:val="28"/>
          <w:szCs w:val="28"/>
          <w:lang w:val="kk-KZ"/>
        </w:rPr>
      </w:pPr>
    </w:p>
    <w:p w:rsidR="00F73129" w:rsidRDefault="00F73129" w:rsidP="00807C22">
      <w:pPr>
        <w:rPr>
          <w:sz w:val="28"/>
          <w:szCs w:val="28"/>
          <w:lang w:val="kk-KZ"/>
        </w:rPr>
      </w:pPr>
    </w:p>
    <w:p w:rsidR="00F73129" w:rsidRDefault="00F73129" w:rsidP="00807C22">
      <w:pPr>
        <w:rPr>
          <w:sz w:val="28"/>
          <w:szCs w:val="28"/>
          <w:lang w:val="kk-KZ"/>
        </w:rPr>
      </w:pPr>
    </w:p>
    <w:p w:rsidR="00F73129" w:rsidRDefault="00F73129" w:rsidP="00807C22">
      <w:pPr>
        <w:rPr>
          <w:sz w:val="28"/>
          <w:szCs w:val="28"/>
          <w:lang w:val="kk-KZ"/>
        </w:rPr>
      </w:pPr>
    </w:p>
    <w:p w:rsidR="00F73129" w:rsidRDefault="00F73129" w:rsidP="00807C22">
      <w:pPr>
        <w:rPr>
          <w:sz w:val="28"/>
          <w:szCs w:val="28"/>
          <w:lang w:val="kk-KZ"/>
        </w:rPr>
      </w:pPr>
    </w:p>
    <w:p w:rsidR="00F73129" w:rsidRDefault="00F73129" w:rsidP="00807C22">
      <w:pPr>
        <w:rPr>
          <w:sz w:val="28"/>
          <w:szCs w:val="28"/>
          <w:lang w:val="kk-KZ"/>
        </w:rPr>
      </w:pPr>
    </w:p>
    <w:p w:rsidR="00F73129" w:rsidRDefault="00F73129" w:rsidP="00807C22">
      <w:pPr>
        <w:rPr>
          <w:sz w:val="28"/>
          <w:szCs w:val="28"/>
          <w:lang w:val="kk-KZ"/>
        </w:rPr>
      </w:pPr>
    </w:p>
    <w:p w:rsidR="00F73129" w:rsidRDefault="00F73129" w:rsidP="00807C22">
      <w:pPr>
        <w:rPr>
          <w:sz w:val="28"/>
          <w:szCs w:val="28"/>
          <w:lang w:val="kk-KZ"/>
        </w:rPr>
      </w:pPr>
    </w:p>
    <w:p w:rsidR="00F73129" w:rsidRDefault="00F73129" w:rsidP="00807C22">
      <w:pPr>
        <w:rPr>
          <w:sz w:val="28"/>
          <w:szCs w:val="28"/>
          <w:lang w:val="kk-KZ"/>
        </w:rPr>
      </w:pPr>
    </w:p>
    <w:p w:rsidR="00F73129" w:rsidRDefault="00F73129" w:rsidP="00807C22">
      <w:pPr>
        <w:rPr>
          <w:sz w:val="28"/>
          <w:szCs w:val="28"/>
          <w:lang w:val="kk-KZ"/>
        </w:rPr>
      </w:pPr>
    </w:p>
    <w:p w:rsidR="00F73129" w:rsidRDefault="00F73129" w:rsidP="00807C22">
      <w:pPr>
        <w:rPr>
          <w:sz w:val="28"/>
          <w:szCs w:val="28"/>
          <w:lang w:val="kk-KZ"/>
        </w:rPr>
      </w:pPr>
    </w:p>
    <w:p w:rsidR="00F73129" w:rsidRDefault="00F73129" w:rsidP="00807C22">
      <w:pPr>
        <w:rPr>
          <w:sz w:val="28"/>
          <w:szCs w:val="28"/>
          <w:lang w:val="kk-KZ"/>
        </w:rPr>
      </w:pPr>
    </w:p>
    <w:p w:rsidR="00F73129" w:rsidRDefault="00F73129" w:rsidP="00807C22">
      <w:pPr>
        <w:rPr>
          <w:sz w:val="28"/>
          <w:szCs w:val="28"/>
          <w:lang w:val="kk-KZ"/>
        </w:rPr>
      </w:pPr>
    </w:p>
    <w:p w:rsidR="00F73129" w:rsidRDefault="00F73129" w:rsidP="00807C22">
      <w:pPr>
        <w:rPr>
          <w:sz w:val="28"/>
          <w:szCs w:val="28"/>
          <w:lang w:val="kk-KZ"/>
        </w:rPr>
      </w:pPr>
    </w:p>
    <w:p w:rsidR="00F73129" w:rsidRDefault="00F73129" w:rsidP="00807C22">
      <w:pPr>
        <w:rPr>
          <w:sz w:val="28"/>
          <w:szCs w:val="28"/>
          <w:lang w:val="kk-KZ"/>
        </w:rPr>
      </w:pPr>
    </w:p>
    <w:p w:rsidR="00F73129" w:rsidRDefault="00F73129" w:rsidP="00807C22">
      <w:pPr>
        <w:rPr>
          <w:sz w:val="28"/>
          <w:szCs w:val="28"/>
          <w:lang w:val="kk-KZ"/>
        </w:rPr>
      </w:pPr>
    </w:p>
    <w:p w:rsidR="00F73129" w:rsidRDefault="00F73129" w:rsidP="00807C22">
      <w:pPr>
        <w:rPr>
          <w:sz w:val="28"/>
          <w:szCs w:val="28"/>
          <w:lang w:val="kk-KZ"/>
        </w:rPr>
      </w:pPr>
    </w:p>
    <w:p w:rsidR="00F73129" w:rsidRDefault="00F73129" w:rsidP="00807C22">
      <w:pPr>
        <w:rPr>
          <w:sz w:val="28"/>
          <w:szCs w:val="28"/>
          <w:lang w:val="kk-KZ"/>
        </w:rPr>
      </w:pPr>
    </w:p>
    <w:p w:rsidR="00F73129" w:rsidRDefault="00F73129" w:rsidP="00F73129">
      <w:pPr>
        <w:jc w:val="both"/>
        <w:rPr>
          <w:b/>
          <w:sz w:val="28"/>
          <w:szCs w:val="28"/>
          <w:lang w:val="kk-KZ"/>
        </w:rPr>
      </w:pPr>
      <w:r w:rsidRPr="00F73129">
        <w:rPr>
          <w:b/>
          <w:sz w:val="28"/>
          <w:szCs w:val="28"/>
          <w:lang w:val="kk-KZ"/>
        </w:rPr>
        <w:lastRenderedPageBreak/>
        <w:t>ҚОЛДАНЫЛҒАН ӘДІБИЕТТЕР ТІЗІМІ</w:t>
      </w:r>
    </w:p>
    <w:p w:rsidR="00F73129" w:rsidRPr="00F73129" w:rsidRDefault="00F73129" w:rsidP="00F73129">
      <w:pPr>
        <w:jc w:val="both"/>
        <w:rPr>
          <w:b/>
          <w:sz w:val="28"/>
          <w:szCs w:val="28"/>
          <w:lang w:val="kk-KZ"/>
        </w:rPr>
      </w:pPr>
    </w:p>
    <w:p w:rsidR="00F73129" w:rsidRDefault="00F73129" w:rsidP="00F73129">
      <w:pPr>
        <w:jc w:val="both"/>
        <w:rPr>
          <w:sz w:val="28"/>
          <w:szCs w:val="28"/>
          <w:lang w:val="kk-KZ"/>
        </w:rPr>
      </w:pPr>
      <w:r w:rsidRPr="00F73129">
        <w:rPr>
          <w:sz w:val="28"/>
          <w:szCs w:val="28"/>
          <w:lang w:val="kk-KZ"/>
        </w:rPr>
        <w:t xml:space="preserve">1 ҚР МЖМБС 5.04.033-2011 «Қазақстан Республикасының мемлекеттік жалпыға міндетті білім беру стандарты. Жоғары оқу орныны кейінгі білім. Магистратура. Негізгі ережелер», Қазақстан Республикасы Білім және ғылым Министрінің 2011 жылғы 17 маусымдағы № 261 бұйрығымен бекітілген </w:t>
      </w:r>
    </w:p>
    <w:p w:rsidR="00F73129" w:rsidRDefault="00F73129" w:rsidP="00F73129">
      <w:pPr>
        <w:jc w:val="both"/>
        <w:rPr>
          <w:sz w:val="28"/>
          <w:szCs w:val="28"/>
          <w:lang w:val="kk-KZ"/>
        </w:rPr>
      </w:pPr>
      <w:r w:rsidRPr="00F73129">
        <w:rPr>
          <w:sz w:val="28"/>
          <w:szCs w:val="28"/>
          <w:lang w:val="kk-KZ"/>
        </w:rPr>
        <w:t xml:space="preserve">2 Қазақстан Республикасы Білім және ғылым Министрінің 2011 жылғы 20 сәуіріндегі № 152 бұйрығымен бекітілген «Оқу үрдісін кредиттық технологиямен оқытуды ұйымдастыру ережелері» </w:t>
      </w:r>
    </w:p>
    <w:p w:rsidR="00F73129" w:rsidRDefault="00F73129" w:rsidP="00F73129">
      <w:pPr>
        <w:jc w:val="both"/>
        <w:rPr>
          <w:sz w:val="28"/>
          <w:szCs w:val="28"/>
          <w:lang w:val="kk-KZ"/>
        </w:rPr>
      </w:pPr>
      <w:r w:rsidRPr="00F73129">
        <w:rPr>
          <w:sz w:val="28"/>
          <w:szCs w:val="28"/>
          <w:lang w:val="kk-KZ"/>
        </w:rPr>
        <w:t xml:space="preserve">3 Қызмет туралы ереже. Студенттердің білімін бағалау тәртібі туралы СМЖ/ЭМЖ.08.ҚЕ.02 </w:t>
      </w:r>
    </w:p>
    <w:p w:rsidR="00F73129" w:rsidRPr="00F73129" w:rsidRDefault="00F73129" w:rsidP="00F73129">
      <w:pPr>
        <w:jc w:val="both"/>
        <w:rPr>
          <w:sz w:val="28"/>
          <w:szCs w:val="28"/>
          <w:lang w:val="kk-KZ"/>
        </w:rPr>
      </w:pPr>
      <w:r w:rsidRPr="00F73129">
        <w:rPr>
          <w:sz w:val="28"/>
          <w:szCs w:val="28"/>
          <w:lang w:val="kk-KZ"/>
        </w:rPr>
        <w:t>4 Қазақстан Республикасы Білім және ғылым Министрінің 2010 жылғы 01 қарашадағы № 506 Бұйрығы. «Білім алушылардың үлгерімін ағымдағы бақылау, аралық және қорытынды мемлекеттік аттестаттау жүргізудің үлгі ережесін бекіту туралы» Қазақстан Республикасы Білім және ғылым Министрінің 2008 жылғы 18 наурыздағы № 125 бұйрығына өзгеріс енгізу туралы.</w:t>
      </w:r>
    </w:p>
    <w:p w:rsidR="00F73129" w:rsidRPr="00F73129" w:rsidRDefault="00F73129" w:rsidP="00F73129">
      <w:pPr>
        <w:jc w:val="both"/>
        <w:rPr>
          <w:sz w:val="28"/>
          <w:szCs w:val="28"/>
          <w:lang w:val="kk-KZ"/>
        </w:rPr>
      </w:pPr>
    </w:p>
    <w:p w:rsidR="00F73129" w:rsidRPr="00F73129" w:rsidRDefault="00F73129" w:rsidP="00F73129">
      <w:pPr>
        <w:jc w:val="both"/>
        <w:rPr>
          <w:sz w:val="28"/>
          <w:szCs w:val="28"/>
          <w:lang w:val="kk-KZ"/>
        </w:rPr>
      </w:pPr>
    </w:p>
    <w:p w:rsidR="00F73129" w:rsidRDefault="00F73129" w:rsidP="00807C22">
      <w:pPr>
        <w:rPr>
          <w:sz w:val="28"/>
          <w:szCs w:val="28"/>
          <w:lang w:val="kk-KZ"/>
        </w:rPr>
      </w:pPr>
    </w:p>
    <w:p w:rsidR="00F73129" w:rsidRDefault="00F73129" w:rsidP="00807C22">
      <w:pPr>
        <w:rPr>
          <w:sz w:val="28"/>
          <w:szCs w:val="28"/>
          <w:lang w:val="kk-KZ"/>
        </w:rPr>
      </w:pPr>
    </w:p>
    <w:p w:rsidR="00F73129" w:rsidRDefault="00F73129" w:rsidP="00807C22">
      <w:pPr>
        <w:rPr>
          <w:sz w:val="28"/>
          <w:szCs w:val="28"/>
          <w:lang w:val="kk-KZ"/>
        </w:rPr>
      </w:pPr>
    </w:p>
    <w:p w:rsidR="00F73129" w:rsidRDefault="00F73129" w:rsidP="00807C22">
      <w:pPr>
        <w:rPr>
          <w:sz w:val="28"/>
          <w:szCs w:val="28"/>
          <w:lang w:val="kk-KZ"/>
        </w:rPr>
      </w:pPr>
    </w:p>
    <w:p w:rsidR="00AE6D94" w:rsidRDefault="00AE6D94" w:rsidP="00807C22">
      <w:pPr>
        <w:rPr>
          <w:sz w:val="28"/>
          <w:szCs w:val="28"/>
          <w:lang w:val="kk-KZ"/>
        </w:rPr>
      </w:pPr>
    </w:p>
    <w:p w:rsidR="00AE6D94" w:rsidRDefault="00AE6D94" w:rsidP="00807C22">
      <w:pPr>
        <w:rPr>
          <w:sz w:val="28"/>
          <w:szCs w:val="28"/>
          <w:lang w:val="kk-KZ"/>
        </w:rPr>
      </w:pPr>
    </w:p>
    <w:p w:rsidR="00AE6D94" w:rsidRDefault="00AE6D94" w:rsidP="00807C22">
      <w:pPr>
        <w:rPr>
          <w:sz w:val="28"/>
          <w:szCs w:val="28"/>
          <w:lang w:val="kk-KZ"/>
        </w:rPr>
      </w:pPr>
    </w:p>
    <w:p w:rsidR="00AE6D94" w:rsidRDefault="00AE6D94" w:rsidP="00807C22">
      <w:pPr>
        <w:rPr>
          <w:sz w:val="28"/>
          <w:szCs w:val="28"/>
          <w:lang w:val="kk-KZ"/>
        </w:rPr>
      </w:pPr>
    </w:p>
    <w:p w:rsidR="00AE6D94" w:rsidRDefault="00AE6D94" w:rsidP="00807C22">
      <w:pPr>
        <w:rPr>
          <w:sz w:val="28"/>
          <w:szCs w:val="28"/>
          <w:lang w:val="kk-KZ"/>
        </w:rPr>
      </w:pPr>
    </w:p>
    <w:p w:rsidR="00AE6D94" w:rsidRDefault="00AE6D94" w:rsidP="00807C22">
      <w:pPr>
        <w:rPr>
          <w:sz w:val="28"/>
          <w:szCs w:val="28"/>
          <w:lang w:val="kk-KZ"/>
        </w:rPr>
      </w:pPr>
    </w:p>
    <w:p w:rsidR="00AE6D94" w:rsidRDefault="00AE6D94" w:rsidP="00807C22">
      <w:pPr>
        <w:rPr>
          <w:sz w:val="28"/>
          <w:szCs w:val="28"/>
          <w:lang w:val="kk-KZ"/>
        </w:rPr>
      </w:pPr>
    </w:p>
    <w:p w:rsidR="00AE6D94" w:rsidRDefault="00AE6D94" w:rsidP="00807C22">
      <w:pPr>
        <w:rPr>
          <w:sz w:val="28"/>
          <w:szCs w:val="28"/>
          <w:lang w:val="kk-KZ"/>
        </w:rPr>
      </w:pPr>
    </w:p>
    <w:p w:rsidR="00AE6D94" w:rsidRDefault="00AE6D94" w:rsidP="00807C22">
      <w:pPr>
        <w:rPr>
          <w:sz w:val="28"/>
          <w:szCs w:val="28"/>
          <w:lang w:val="kk-KZ"/>
        </w:rPr>
      </w:pPr>
    </w:p>
    <w:p w:rsidR="00AE6D94" w:rsidRDefault="00AE6D94" w:rsidP="00807C22">
      <w:pPr>
        <w:rPr>
          <w:sz w:val="28"/>
          <w:szCs w:val="28"/>
          <w:lang w:val="kk-KZ"/>
        </w:rPr>
      </w:pPr>
    </w:p>
    <w:p w:rsidR="00AE6D94" w:rsidRDefault="00AE6D94" w:rsidP="00807C22">
      <w:pPr>
        <w:rPr>
          <w:sz w:val="28"/>
          <w:szCs w:val="28"/>
          <w:lang w:val="kk-KZ"/>
        </w:rPr>
      </w:pPr>
    </w:p>
    <w:p w:rsidR="00AE6D94" w:rsidRDefault="00AE6D94" w:rsidP="00807C22">
      <w:pPr>
        <w:rPr>
          <w:sz w:val="28"/>
          <w:szCs w:val="28"/>
          <w:lang w:val="kk-KZ"/>
        </w:rPr>
      </w:pPr>
    </w:p>
    <w:p w:rsidR="00AE6D94" w:rsidRDefault="00AE6D94" w:rsidP="00807C22">
      <w:pPr>
        <w:rPr>
          <w:sz w:val="28"/>
          <w:szCs w:val="28"/>
          <w:lang w:val="kk-KZ"/>
        </w:rPr>
      </w:pPr>
    </w:p>
    <w:p w:rsidR="00AE6D94" w:rsidRDefault="00AE6D94" w:rsidP="00807C22">
      <w:pPr>
        <w:rPr>
          <w:sz w:val="28"/>
          <w:szCs w:val="28"/>
          <w:lang w:val="kk-KZ"/>
        </w:rPr>
      </w:pPr>
    </w:p>
    <w:p w:rsidR="00AE6D94" w:rsidRDefault="00AE6D94" w:rsidP="00807C22">
      <w:pPr>
        <w:rPr>
          <w:sz w:val="28"/>
          <w:szCs w:val="28"/>
          <w:lang w:val="kk-KZ"/>
        </w:rPr>
      </w:pPr>
    </w:p>
    <w:p w:rsidR="00AE6D94" w:rsidRDefault="00AE6D94" w:rsidP="00807C22">
      <w:pPr>
        <w:rPr>
          <w:sz w:val="28"/>
          <w:szCs w:val="28"/>
          <w:lang w:val="kk-KZ"/>
        </w:rPr>
      </w:pPr>
    </w:p>
    <w:p w:rsidR="00AE6D94" w:rsidRDefault="00AE6D94" w:rsidP="00807C22">
      <w:pPr>
        <w:rPr>
          <w:sz w:val="28"/>
          <w:szCs w:val="28"/>
          <w:lang w:val="kk-KZ"/>
        </w:rPr>
      </w:pPr>
    </w:p>
    <w:p w:rsidR="00AE6D94" w:rsidRDefault="00AE6D94" w:rsidP="00807C22">
      <w:pPr>
        <w:rPr>
          <w:sz w:val="28"/>
          <w:szCs w:val="28"/>
          <w:lang w:val="kk-KZ"/>
        </w:rPr>
      </w:pPr>
    </w:p>
    <w:p w:rsidR="00AE6D94" w:rsidRDefault="00AE6D94" w:rsidP="00807C22">
      <w:pPr>
        <w:rPr>
          <w:sz w:val="28"/>
          <w:szCs w:val="28"/>
          <w:lang w:val="kk-KZ"/>
        </w:rPr>
      </w:pPr>
    </w:p>
    <w:p w:rsidR="00AE6D94" w:rsidRDefault="00AE6D94" w:rsidP="00807C22">
      <w:pPr>
        <w:rPr>
          <w:sz w:val="28"/>
          <w:szCs w:val="28"/>
          <w:lang w:val="kk-KZ"/>
        </w:rPr>
      </w:pPr>
    </w:p>
    <w:p w:rsidR="00AE6D94" w:rsidRDefault="00AE6D94" w:rsidP="00807C22">
      <w:pPr>
        <w:rPr>
          <w:sz w:val="28"/>
          <w:szCs w:val="28"/>
          <w:lang w:val="kk-KZ"/>
        </w:rPr>
      </w:pPr>
    </w:p>
    <w:p w:rsidR="00AE6D94" w:rsidRDefault="00AE6D94" w:rsidP="00807C22">
      <w:pPr>
        <w:rPr>
          <w:sz w:val="28"/>
          <w:szCs w:val="28"/>
          <w:lang w:val="kk-KZ"/>
        </w:rPr>
      </w:pPr>
    </w:p>
    <w:p w:rsidR="00AE6D94" w:rsidRDefault="00AE6D94" w:rsidP="00807C22">
      <w:pPr>
        <w:rPr>
          <w:sz w:val="28"/>
          <w:szCs w:val="28"/>
          <w:lang w:val="kk-KZ"/>
        </w:rPr>
      </w:pPr>
    </w:p>
    <w:p w:rsidR="00AE6D94" w:rsidRDefault="00AE6D94" w:rsidP="00807C22">
      <w:pPr>
        <w:rPr>
          <w:sz w:val="28"/>
          <w:szCs w:val="28"/>
          <w:lang w:val="kk-KZ"/>
        </w:rPr>
      </w:pPr>
    </w:p>
    <w:p w:rsidR="00AE6D94" w:rsidRDefault="00AE6D94" w:rsidP="00807C22">
      <w:pPr>
        <w:rPr>
          <w:sz w:val="28"/>
          <w:szCs w:val="28"/>
          <w:lang w:val="kk-KZ"/>
        </w:rPr>
      </w:pPr>
    </w:p>
    <w:p w:rsidR="00AE6D94" w:rsidRDefault="00AE6D94" w:rsidP="00807C22">
      <w:pPr>
        <w:rPr>
          <w:sz w:val="28"/>
          <w:szCs w:val="28"/>
          <w:lang w:val="kk-KZ"/>
        </w:rPr>
      </w:pPr>
    </w:p>
    <w:p w:rsidR="00AE6D94" w:rsidRDefault="00AE6D94" w:rsidP="00807C22">
      <w:pPr>
        <w:rPr>
          <w:sz w:val="28"/>
          <w:szCs w:val="28"/>
          <w:lang w:val="kk-KZ"/>
        </w:rPr>
      </w:pPr>
    </w:p>
    <w:p w:rsidR="00AE6D94" w:rsidRDefault="00AE6D94" w:rsidP="00807C22">
      <w:pPr>
        <w:rPr>
          <w:sz w:val="28"/>
          <w:szCs w:val="28"/>
          <w:lang w:val="kk-KZ"/>
        </w:rPr>
      </w:pPr>
    </w:p>
    <w:p w:rsidR="00AE6D94" w:rsidRDefault="00AE6D94" w:rsidP="00807C22">
      <w:pPr>
        <w:rPr>
          <w:sz w:val="28"/>
          <w:szCs w:val="28"/>
          <w:lang w:val="kk-KZ"/>
        </w:rPr>
      </w:pPr>
    </w:p>
    <w:p w:rsidR="00AE6D94" w:rsidRDefault="00AE6D94" w:rsidP="00807C22">
      <w:pPr>
        <w:rPr>
          <w:sz w:val="28"/>
          <w:szCs w:val="28"/>
          <w:lang w:val="kk-KZ"/>
        </w:rPr>
      </w:pPr>
    </w:p>
    <w:p w:rsidR="00AE6D94" w:rsidRDefault="00AE6D94" w:rsidP="00807C22">
      <w:pPr>
        <w:rPr>
          <w:sz w:val="28"/>
          <w:szCs w:val="28"/>
          <w:lang w:val="kk-KZ"/>
        </w:rPr>
      </w:pPr>
    </w:p>
    <w:p w:rsidR="00AE6D94" w:rsidRDefault="00AE6D94" w:rsidP="00807C22">
      <w:pPr>
        <w:rPr>
          <w:sz w:val="28"/>
          <w:szCs w:val="28"/>
          <w:lang w:val="kk-KZ"/>
        </w:rPr>
      </w:pPr>
    </w:p>
    <w:p w:rsidR="00AE6D94" w:rsidRPr="00F73129" w:rsidRDefault="00AE6D94" w:rsidP="00807C22">
      <w:pPr>
        <w:rPr>
          <w:sz w:val="28"/>
          <w:szCs w:val="28"/>
          <w:lang w:val="kk-KZ"/>
        </w:rPr>
      </w:pPr>
    </w:p>
    <w:sectPr w:rsidR="00AE6D94" w:rsidRPr="00F73129" w:rsidSect="00F8657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843EB"/>
    <w:multiLevelType w:val="hybridMultilevel"/>
    <w:tmpl w:val="45C04B9C"/>
    <w:lvl w:ilvl="0" w:tplc="F55C7BCA">
      <w:start w:val="1"/>
      <w:numFmt w:val="decimal"/>
      <w:lvlText w:val="%1."/>
      <w:lvlJc w:val="left"/>
      <w:pPr>
        <w:ind w:left="360" w:hanging="360"/>
      </w:pPr>
      <w:rPr>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F130493"/>
    <w:multiLevelType w:val="hybridMultilevel"/>
    <w:tmpl w:val="6E6ED3C0"/>
    <w:lvl w:ilvl="0" w:tplc="04190001">
      <w:start w:val="1"/>
      <w:numFmt w:val="bullet"/>
      <w:lvlText w:val=""/>
      <w:lvlJc w:val="left"/>
      <w:pPr>
        <w:tabs>
          <w:tab w:val="num" w:pos="540"/>
        </w:tabs>
        <w:ind w:left="540" w:hanging="360"/>
      </w:pPr>
      <w:rPr>
        <w:rFonts w:ascii="Symbol" w:hAnsi="Symbol" w:hint="default"/>
      </w:rPr>
    </w:lvl>
    <w:lvl w:ilvl="1" w:tplc="04190003">
      <w:start w:val="1"/>
      <w:numFmt w:val="bullet"/>
      <w:lvlText w:val="o"/>
      <w:lvlJc w:val="left"/>
      <w:pPr>
        <w:tabs>
          <w:tab w:val="num" w:pos="1260"/>
        </w:tabs>
        <w:ind w:left="1260" w:hanging="360"/>
      </w:pPr>
      <w:rPr>
        <w:rFonts w:ascii="Courier New" w:hAnsi="Courier New" w:hint="default"/>
      </w:rPr>
    </w:lvl>
    <w:lvl w:ilvl="2" w:tplc="04190005">
      <w:start w:val="1"/>
      <w:numFmt w:val="bullet"/>
      <w:lvlText w:val=""/>
      <w:lvlJc w:val="left"/>
      <w:pPr>
        <w:tabs>
          <w:tab w:val="num" w:pos="1980"/>
        </w:tabs>
        <w:ind w:left="1980" w:hanging="360"/>
      </w:pPr>
      <w:rPr>
        <w:rFonts w:ascii="Wingdings" w:hAnsi="Wingdings" w:hint="default"/>
      </w:rPr>
    </w:lvl>
    <w:lvl w:ilvl="3" w:tplc="04190001">
      <w:start w:val="1"/>
      <w:numFmt w:val="bullet"/>
      <w:lvlText w:val=""/>
      <w:lvlJc w:val="left"/>
      <w:pPr>
        <w:tabs>
          <w:tab w:val="num" w:pos="2700"/>
        </w:tabs>
        <w:ind w:left="2700" w:hanging="360"/>
      </w:pPr>
      <w:rPr>
        <w:rFonts w:ascii="Symbol" w:hAnsi="Symbol" w:hint="default"/>
      </w:rPr>
    </w:lvl>
    <w:lvl w:ilvl="4" w:tplc="04190003">
      <w:start w:val="1"/>
      <w:numFmt w:val="bullet"/>
      <w:lvlText w:val="o"/>
      <w:lvlJc w:val="left"/>
      <w:pPr>
        <w:tabs>
          <w:tab w:val="num" w:pos="3420"/>
        </w:tabs>
        <w:ind w:left="3420" w:hanging="360"/>
      </w:pPr>
      <w:rPr>
        <w:rFonts w:ascii="Courier New" w:hAnsi="Courier New" w:hint="default"/>
      </w:rPr>
    </w:lvl>
    <w:lvl w:ilvl="5" w:tplc="04190005">
      <w:start w:val="1"/>
      <w:numFmt w:val="bullet"/>
      <w:lvlText w:val=""/>
      <w:lvlJc w:val="left"/>
      <w:pPr>
        <w:tabs>
          <w:tab w:val="num" w:pos="4140"/>
        </w:tabs>
        <w:ind w:left="4140" w:hanging="360"/>
      </w:pPr>
      <w:rPr>
        <w:rFonts w:ascii="Wingdings" w:hAnsi="Wingdings" w:hint="default"/>
      </w:rPr>
    </w:lvl>
    <w:lvl w:ilvl="6" w:tplc="04190001">
      <w:start w:val="1"/>
      <w:numFmt w:val="bullet"/>
      <w:lvlText w:val=""/>
      <w:lvlJc w:val="left"/>
      <w:pPr>
        <w:tabs>
          <w:tab w:val="num" w:pos="4860"/>
        </w:tabs>
        <w:ind w:left="4860" w:hanging="360"/>
      </w:pPr>
      <w:rPr>
        <w:rFonts w:ascii="Symbol" w:hAnsi="Symbol" w:hint="default"/>
      </w:rPr>
    </w:lvl>
    <w:lvl w:ilvl="7" w:tplc="04190003">
      <w:start w:val="1"/>
      <w:numFmt w:val="bullet"/>
      <w:lvlText w:val="o"/>
      <w:lvlJc w:val="left"/>
      <w:pPr>
        <w:tabs>
          <w:tab w:val="num" w:pos="5580"/>
        </w:tabs>
        <w:ind w:left="5580" w:hanging="360"/>
      </w:pPr>
      <w:rPr>
        <w:rFonts w:ascii="Courier New" w:hAnsi="Courier New" w:hint="default"/>
      </w:rPr>
    </w:lvl>
    <w:lvl w:ilvl="8" w:tplc="04190005">
      <w:start w:val="1"/>
      <w:numFmt w:val="bullet"/>
      <w:lvlText w:val=""/>
      <w:lvlJc w:val="left"/>
      <w:pPr>
        <w:tabs>
          <w:tab w:val="num" w:pos="6300"/>
        </w:tabs>
        <w:ind w:left="6300" w:hanging="360"/>
      </w:pPr>
      <w:rPr>
        <w:rFonts w:ascii="Wingdings" w:hAnsi="Wingdings" w:hint="default"/>
      </w:rPr>
    </w:lvl>
  </w:abstractNum>
  <w:abstractNum w:abstractNumId="2">
    <w:nsid w:val="3B4C04AB"/>
    <w:multiLevelType w:val="hybridMultilevel"/>
    <w:tmpl w:val="71F8CB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43B70CD8"/>
    <w:multiLevelType w:val="hybridMultilevel"/>
    <w:tmpl w:val="45C04B9C"/>
    <w:lvl w:ilvl="0" w:tplc="F55C7BCA">
      <w:start w:val="1"/>
      <w:numFmt w:val="decimal"/>
      <w:lvlText w:val="%1."/>
      <w:lvlJc w:val="left"/>
      <w:pPr>
        <w:ind w:left="360" w:hanging="360"/>
      </w:pPr>
      <w:rPr>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4A0971FE"/>
    <w:multiLevelType w:val="hybridMultilevel"/>
    <w:tmpl w:val="F7763024"/>
    <w:lvl w:ilvl="0" w:tplc="F55C7BCA">
      <w:start w:val="1"/>
      <w:numFmt w:val="decimal"/>
      <w:lvlText w:val="%1."/>
      <w:lvlJc w:val="left"/>
      <w:pPr>
        <w:ind w:left="36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BCF7A8F"/>
    <w:multiLevelType w:val="hybridMultilevel"/>
    <w:tmpl w:val="45C04B9C"/>
    <w:lvl w:ilvl="0" w:tplc="F55C7BCA">
      <w:start w:val="1"/>
      <w:numFmt w:val="decimal"/>
      <w:lvlText w:val="%1."/>
      <w:lvlJc w:val="left"/>
      <w:pPr>
        <w:ind w:left="360" w:hanging="360"/>
      </w:pPr>
      <w:rPr>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5C190033"/>
    <w:multiLevelType w:val="hybridMultilevel"/>
    <w:tmpl w:val="BACCB220"/>
    <w:lvl w:ilvl="0" w:tplc="0419000F">
      <w:start w:val="1"/>
      <w:numFmt w:val="bullet"/>
      <w:lvlText w:val=""/>
      <w:lvlJc w:val="left"/>
      <w:pPr>
        <w:tabs>
          <w:tab w:val="num" w:pos="540"/>
        </w:tabs>
        <w:ind w:left="540" w:hanging="360"/>
      </w:pPr>
      <w:rPr>
        <w:rFonts w:ascii="Symbol" w:hAnsi="Symbol" w:hint="default"/>
      </w:rPr>
    </w:lvl>
    <w:lvl w:ilvl="1" w:tplc="04190019">
      <w:start w:val="1"/>
      <w:numFmt w:val="decimal"/>
      <w:lvlText w:val="%2."/>
      <w:lvlJc w:val="left"/>
      <w:pPr>
        <w:tabs>
          <w:tab w:val="num" w:pos="1470"/>
        </w:tabs>
        <w:ind w:left="1470" w:hanging="570"/>
      </w:pPr>
      <w:rPr>
        <w:rFonts w:cs="Times New Roman" w:hint="default"/>
      </w:rPr>
    </w:lvl>
    <w:lvl w:ilvl="2" w:tplc="0419001B">
      <w:start w:val="1"/>
      <w:numFmt w:val="decimal"/>
      <w:lvlText w:val="%3)"/>
      <w:lvlJc w:val="left"/>
      <w:pPr>
        <w:tabs>
          <w:tab w:val="num" w:pos="1080"/>
        </w:tabs>
        <w:ind w:left="1080" w:hanging="360"/>
      </w:pPr>
      <w:rPr>
        <w:rFonts w:cs="Times New Roman" w:hint="default"/>
        <w:b/>
      </w:rPr>
    </w:lvl>
    <w:lvl w:ilvl="3" w:tplc="0419000F">
      <w:start w:val="1"/>
      <w:numFmt w:val="bullet"/>
      <w:lvlText w:val=""/>
      <w:lvlJc w:val="left"/>
      <w:pPr>
        <w:tabs>
          <w:tab w:val="num" w:pos="2700"/>
        </w:tabs>
        <w:ind w:left="2700" w:hanging="360"/>
      </w:pPr>
      <w:rPr>
        <w:rFonts w:ascii="Symbol" w:hAnsi="Symbol" w:hint="default"/>
      </w:rPr>
    </w:lvl>
    <w:lvl w:ilvl="4" w:tplc="04190019">
      <w:start w:val="1"/>
      <w:numFmt w:val="bullet"/>
      <w:lvlText w:val="o"/>
      <w:lvlJc w:val="left"/>
      <w:pPr>
        <w:tabs>
          <w:tab w:val="num" w:pos="3420"/>
        </w:tabs>
        <w:ind w:left="3420" w:hanging="360"/>
      </w:pPr>
      <w:rPr>
        <w:rFonts w:ascii="Courier New" w:hAnsi="Courier New" w:hint="default"/>
      </w:rPr>
    </w:lvl>
    <w:lvl w:ilvl="5" w:tplc="0419001B">
      <w:start w:val="1"/>
      <w:numFmt w:val="bullet"/>
      <w:lvlText w:val=""/>
      <w:lvlJc w:val="left"/>
      <w:pPr>
        <w:tabs>
          <w:tab w:val="num" w:pos="4140"/>
        </w:tabs>
        <w:ind w:left="4140" w:hanging="360"/>
      </w:pPr>
      <w:rPr>
        <w:rFonts w:ascii="Wingdings" w:hAnsi="Wingdings" w:hint="default"/>
      </w:rPr>
    </w:lvl>
    <w:lvl w:ilvl="6" w:tplc="0419000F">
      <w:start w:val="1"/>
      <w:numFmt w:val="bullet"/>
      <w:lvlText w:val=""/>
      <w:lvlJc w:val="left"/>
      <w:pPr>
        <w:tabs>
          <w:tab w:val="num" w:pos="4860"/>
        </w:tabs>
        <w:ind w:left="4860" w:hanging="360"/>
      </w:pPr>
      <w:rPr>
        <w:rFonts w:ascii="Symbol" w:hAnsi="Symbol" w:hint="default"/>
      </w:rPr>
    </w:lvl>
    <w:lvl w:ilvl="7" w:tplc="04190019">
      <w:start w:val="1"/>
      <w:numFmt w:val="bullet"/>
      <w:lvlText w:val="o"/>
      <w:lvlJc w:val="left"/>
      <w:pPr>
        <w:tabs>
          <w:tab w:val="num" w:pos="5580"/>
        </w:tabs>
        <w:ind w:left="5580" w:hanging="360"/>
      </w:pPr>
      <w:rPr>
        <w:rFonts w:ascii="Courier New" w:hAnsi="Courier New" w:hint="default"/>
      </w:rPr>
    </w:lvl>
    <w:lvl w:ilvl="8" w:tplc="0419001B">
      <w:start w:val="1"/>
      <w:numFmt w:val="bullet"/>
      <w:lvlText w:val=""/>
      <w:lvlJc w:val="left"/>
      <w:pPr>
        <w:tabs>
          <w:tab w:val="num" w:pos="6300"/>
        </w:tabs>
        <w:ind w:left="6300" w:hanging="360"/>
      </w:pPr>
      <w:rPr>
        <w:rFonts w:ascii="Wingdings" w:hAnsi="Wingdings" w:hint="default"/>
      </w:rPr>
    </w:lvl>
  </w:abstractNum>
  <w:abstractNum w:abstractNumId="7">
    <w:nsid w:val="683924D1"/>
    <w:multiLevelType w:val="hybridMultilevel"/>
    <w:tmpl w:val="24B0B7A6"/>
    <w:lvl w:ilvl="0" w:tplc="F55C7BCA">
      <w:start w:val="1"/>
      <w:numFmt w:val="decimal"/>
      <w:lvlText w:val="%1."/>
      <w:lvlJc w:val="left"/>
      <w:pPr>
        <w:ind w:left="360" w:hanging="360"/>
      </w:pPr>
      <w:rPr>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EC83269"/>
    <w:multiLevelType w:val="hybridMultilevel"/>
    <w:tmpl w:val="71F8CB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6"/>
  </w:num>
  <w:num w:numId="3">
    <w:abstractNumId w:val="8"/>
  </w:num>
  <w:num w:numId="4">
    <w:abstractNumId w:val="2"/>
  </w:num>
  <w:num w:numId="5">
    <w:abstractNumId w:val="5"/>
  </w:num>
  <w:num w:numId="6">
    <w:abstractNumId w:val="0"/>
  </w:num>
  <w:num w:numId="7">
    <w:abstractNumId w:val="3"/>
  </w:num>
  <w:num w:numId="8">
    <w:abstractNumId w:val="7"/>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grammar="clean"/>
  <w:defaultTabStop w:val="708"/>
  <w:characterSpacingControl w:val="doNotCompress"/>
  <w:compat/>
  <w:rsids>
    <w:rsidRoot w:val="00E501A6"/>
    <w:rsid w:val="00135669"/>
    <w:rsid w:val="005A2847"/>
    <w:rsid w:val="005B3BB3"/>
    <w:rsid w:val="00807C22"/>
    <w:rsid w:val="009B2C4F"/>
    <w:rsid w:val="00AE6D94"/>
    <w:rsid w:val="00E501A6"/>
    <w:rsid w:val="00F73129"/>
    <w:rsid w:val="00F86576"/>
    <w:rsid w:val="00F909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01A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501A6"/>
    <w:pPr>
      <w:keepNext/>
      <w:jc w:val="center"/>
      <w:outlineLvl w:val="0"/>
    </w:pPr>
    <w:rPr>
      <w:b/>
      <w:sz w:val="28"/>
    </w:rPr>
  </w:style>
  <w:style w:type="paragraph" w:styleId="3">
    <w:name w:val="heading 3"/>
    <w:basedOn w:val="a"/>
    <w:next w:val="a"/>
    <w:link w:val="30"/>
    <w:unhideWhenUsed/>
    <w:qFormat/>
    <w:rsid w:val="00E501A6"/>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501A6"/>
    <w:rPr>
      <w:rFonts w:ascii="Times New Roman" w:eastAsia="Times New Roman" w:hAnsi="Times New Roman" w:cs="Times New Roman"/>
      <w:b/>
      <w:sz w:val="28"/>
      <w:szCs w:val="24"/>
      <w:lang w:eastAsia="ru-RU"/>
    </w:rPr>
  </w:style>
  <w:style w:type="character" w:customStyle="1" w:styleId="30">
    <w:name w:val="Заголовок 3 Знак"/>
    <w:basedOn w:val="a0"/>
    <w:link w:val="3"/>
    <w:rsid w:val="00E501A6"/>
    <w:rPr>
      <w:rFonts w:ascii="Cambria" w:eastAsia="Times New Roman" w:hAnsi="Cambria" w:cs="Times New Roman"/>
      <w:b/>
      <w:bCs/>
      <w:color w:val="4F81BD"/>
      <w:sz w:val="24"/>
      <w:szCs w:val="24"/>
      <w:lang w:eastAsia="ru-RU"/>
    </w:rPr>
  </w:style>
  <w:style w:type="paragraph" w:styleId="a3">
    <w:name w:val="Body Text Indent"/>
    <w:basedOn w:val="a"/>
    <w:link w:val="a4"/>
    <w:rsid w:val="00E501A6"/>
    <w:pPr>
      <w:spacing w:after="120"/>
      <w:ind w:left="283"/>
    </w:pPr>
    <w:rPr>
      <w:sz w:val="28"/>
    </w:rPr>
  </w:style>
  <w:style w:type="character" w:customStyle="1" w:styleId="a4">
    <w:name w:val="Основной текст с отступом Знак"/>
    <w:basedOn w:val="a0"/>
    <w:link w:val="a3"/>
    <w:rsid w:val="00E501A6"/>
    <w:rPr>
      <w:rFonts w:ascii="Times New Roman" w:eastAsia="Times New Roman" w:hAnsi="Times New Roman" w:cs="Times New Roman"/>
      <w:sz w:val="28"/>
      <w:szCs w:val="24"/>
      <w:lang w:eastAsia="ru-RU"/>
    </w:rPr>
  </w:style>
  <w:style w:type="paragraph" w:styleId="a5">
    <w:name w:val="Title"/>
    <w:basedOn w:val="a"/>
    <w:link w:val="a6"/>
    <w:qFormat/>
    <w:rsid w:val="00E501A6"/>
    <w:pPr>
      <w:jc w:val="center"/>
    </w:pPr>
    <w:rPr>
      <w:b/>
      <w:bCs/>
    </w:rPr>
  </w:style>
  <w:style w:type="character" w:customStyle="1" w:styleId="a6">
    <w:name w:val="Название Знак"/>
    <w:basedOn w:val="a0"/>
    <w:link w:val="a5"/>
    <w:rsid w:val="00E501A6"/>
    <w:rPr>
      <w:rFonts w:ascii="Times New Roman" w:eastAsia="Times New Roman" w:hAnsi="Times New Roman" w:cs="Times New Roman"/>
      <w:b/>
      <w:bCs/>
      <w:sz w:val="24"/>
      <w:szCs w:val="24"/>
      <w:lang w:eastAsia="ru-RU"/>
    </w:rPr>
  </w:style>
  <w:style w:type="paragraph" w:styleId="2">
    <w:name w:val="Body Text 2"/>
    <w:basedOn w:val="a"/>
    <w:link w:val="20"/>
    <w:rsid w:val="00E501A6"/>
    <w:pPr>
      <w:spacing w:after="120" w:line="480" w:lineRule="auto"/>
    </w:pPr>
  </w:style>
  <w:style w:type="character" w:customStyle="1" w:styleId="20">
    <w:name w:val="Основной текст 2 Знак"/>
    <w:basedOn w:val="a0"/>
    <w:link w:val="2"/>
    <w:rsid w:val="00E501A6"/>
    <w:rPr>
      <w:rFonts w:ascii="Times New Roman" w:eastAsia="Times New Roman" w:hAnsi="Times New Roman" w:cs="Times New Roman"/>
      <w:sz w:val="24"/>
      <w:szCs w:val="24"/>
      <w:lang w:eastAsia="ru-RU"/>
    </w:rPr>
  </w:style>
  <w:style w:type="paragraph" w:styleId="a7">
    <w:name w:val="Body Text"/>
    <w:basedOn w:val="a"/>
    <w:link w:val="a8"/>
    <w:rsid w:val="00E501A6"/>
    <w:pPr>
      <w:spacing w:after="120"/>
    </w:pPr>
    <w:rPr>
      <w:sz w:val="20"/>
      <w:szCs w:val="20"/>
    </w:rPr>
  </w:style>
  <w:style w:type="character" w:customStyle="1" w:styleId="a8">
    <w:name w:val="Основной текст Знак"/>
    <w:basedOn w:val="a0"/>
    <w:link w:val="a7"/>
    <w:rsid w:val="00E501A6"/>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E501A6"/>
    <w:rPr>
      <w:rFonts w:ascii="Tahoma" w:hAnsi="Tahoma" w:cs="Tahoma"/>
      <w:sz w:val="16"/>
      <w:szCs w:val="16"/>
    </w:rPr>
  </w:style>
  <w:style w:type="character" w:customStyle="1" w:styleId="aa">
    <w:name w:val="Текст выноски Знак"/>
    <w:basedOn w:val="a0"/>
    <w:link w:val="a9"/>
    <w:uiPriority w:val="99"/>
    <w:semiHidden/>
    <w:rsid w:val="00E501A6"/>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20</Pages>
  <Words>3952</Words>
  <Characters>22533</Characters>
  <Application>Microsoft Office Word</Application>
  <DocSecurity>0</DocSecurity>
  <Lines>187</Lines>
  <Paragraphs>52</Paragraphs>
  <ScaleCrop>false</ScaleCrop>
  <Company>Microsoft</Company>
  <LinksUpToDate>false</LinksUpToDate>
  <CharactersWithSpaces>26433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2015-09-30T10:24:00Z</dcterms:created>
  <dcterms:modified xsi:type="dcterms:W3CDTF">2016-01-08T04:51:00Z</dcterms:modified>
</cp:coreProperties>
</file>